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911F" w14:textId="594BBB2F" w:rsidR="00335AD2" w:rsidRDefault="270494C1" w:rsidP="62468CD7">
      <w:pPr>
        <w:rPr>
          <w:b/>
          <w:bCs/>
          <w:color w:val="5B9BD5" w:themeColor="accent1"/>
          <w:sz w:val="40"/>
          <w:szCs w:val="40"/>
        </w:rPr>
      </w:pPr>
      <w:r w:rsidRPr="62468CD7">
        <w:rPr>
          <w:b/>
          <w:bCs/>
          <w:color w:val="5B9BD5" w:themeColor="accent1"/>
          <w:sz w:val="40"/>
          <w:szCs w:val="40"/>
        </w:rPr>
        <w:t>EINDOPDRACHT Periode 2 GRVV</w:t>
      </w:r>
    </w:p>
    <w:p w14:paraId="5C743551" w14:textId="77777777" w:rsidR="00223F22" w:rsidRPr="00B3514D" w:rsidRDefault="000A2B25" w:rsidP="00335AD2">
      <w:pPr>
        <w:pBdr>
          <w:top w:val="single" w:sz="4" w:space="18" w:color="auto"/>
        </w:pBdr>
        <w:rPr>
          <w:color w:val="FF0000"/>
        </w:rPr>
      </w:pPr>
      <w:r w:rsidRPr="00B3514D">
        <w:rPr>
          <w:color w:val="FF0000"/>
        </w:rPr>
        <w:t>Wat laat je zien in deze opdracht?</w:t>
      </w:r>
    </w:p>
    <w:p w14:paraId="712E4335" w14:textId="77777777" w:rsidR="007744F0" w:rsidRDefault="009E053E" w:rsidP="009E053E">
      <w:pPr>
        <w:pStyle w:val="Lijstalinea"/>
        <w:numPr>
          <w:ilvl w:val="0"/>
          <w:numId w:val="5"/>
        </w:numPr>
      </w:pPr>
      <w:r>
        <w:t>Je kunt een verkoopadviesgesprek voeren en van dit gesprek de sterke en de minder sterke punten benoemen.</w:t>
      </w:r>
    </w:p>
    <w:p w14:paraId="6ED4D0FB" w14:textId="2179F5F4" w:rsidR="68E70DA3" w:rsidRDefault="3A6B6D52" w:rsidP="68E70DA3">
      <w:pPr>
        <w:pStyle w:val="Lijstalinea"/>
        <w:numPr>
          <w:ilvl w:val="0"/>
          <w:numId w:val="5"/>
        </w:numPr>
      </w:pPr>
      <w:r>
        <w:t xml:space="preserve">Je maakt gebruik van je gemaakte display om een </w:t>
      </w:r>
      <w:proofErr w:type="spellStart"/>
      <w:r>
        <w:t>bijverkoop</w:t>
      </w:r>
      <w:proofErr w:type="spellEnd"/>
      <w:r>
        <w:t xml:space="preserve"> te doen.</w:t>
      </w:r>
    </w:p>
    <w:p w14:paraId="16D53FD8" w14:textId="77777777" w:rsidR="009E053E" w:rsidRPr="009E053E" w:rsidRDefault="0B776214" w:rsidP="009E053E">
      <w:pPr>
        <w:pStyle w:val="Lijstalinea"/>
        <w:numPr>
          <w:ilvl w:val="0"/>
          <w:numId w:val="5"/>
        </w:numPr>
      </w:pPr>
      <w:r>
        <w:t>Je kunt betalingshandelingen verrichten.</w:t>
      </w:r>
    </w:p>
    <w:p w14:paraId="52181336" w14:textId="2F066B72" w:rsidR="25CACFD4" w:rsidRDefault="25CACFD4" w:rsidP="6797249D">
      <w:pPr>
        <w:pStyle w:val="Lijstalinea"/>
        <w:numPr>
          <w:ilvl w:val="0"/>
          <w:numId w:val="5"/>
        </w:numPr>
      </w:pPr>
      <w:r>
        <w:t>Je kunt correct inpakken.</w:t>
      </w:r>
    </w:p>
    <w:p w14:paraId="0DFEF10D" w14:textId="77777777" w:rsidR="001046A7" w:rsidRDefault="001046A7" w:rsidP="000A2B25">
      <w:pPr>
        <w:rPr>
          <w:b/>
          <w:i/>
        </w:rPr>
      </w:pPr>
    </w:p>
    <w:p w14:paraId="08724051" w14:textId="77777777" w:rsidR="000A2B25" w:rsidRPr="00B3514D" w:rsidRDefault="000A2B25" w:rsidP="000A2B25">
      <w:pPr>
        <w:rPr>
          <w:color w:val="FF0000"/>
        </w:rPr>
      </w:pPr>
      <w:r w:rsidRPr="00B3514D">
        <w:rPr>
          <w:color w:val="FF0000"/>
        </w:rPr>
        <w:t>Welke competenties laat je zien?</w:t>
      </w:r>
    </w:p>
    <w:p w14:paraId="221A0692" w14:textId="77777777" w:rsidR="009E053E" w:rsidRDefault="009E053E" w:rsidP="000A2B25">
      <w:pPr>
        <w:pStyle w:val="Lijstalinea"/>
        <w:numPr>
          <w:ilvl w:val="0"/>
          <w:numId w:val="2"/>
        </w:numPr>
      </w:pPr>
      <w:r>
        <w:t>Beslissen en activiteiten uitvoeren</w:t>
      </w:r>
    </w:p>
    <w:p w14:paraId="109BE715" w14:textId="77777777" w:rsidR="009E053E" w:rsidRDefault="009E053E" w:rsidP="000A2B25">
      <w:pPr>
        <w:pStyle w:val="Lijstalinea"/>
        <w:numPr>
          <w:ilvl w:val="0"/>
          <w:numId w:val="2"/>
        </w:numPr>
      </w:pPr>
      <w:r>
        <w:t>Verantwoordelijk, ethische en integer handelen</w:t>
      </w:r>
    </w:p>
    <w:p w14:paraId="47FCD9E9" w14:textId="77777777" w:rsidR="000A2B25" w:rsidRDefault="000A2B25" w:rsidP="000A2B25">
      <w:pPr>
        <w:pStyle w:val="Lijstalinea"/>
        <w:numPr>
          <w:ilvl w:val="0"/>
          <w:numId w:val="2"/>
        </w:numPr>
      </w:pPr>
      <w:r>
        <w:t>Communiceren en presenteren; zowel verbaal als non-verbaal</w:t>
      </w:r>
    </w:p>
    <w:p w14:paraId="4A408BD9" w14:textId="77777777" w:rsidR="000A2B25" w:rsidRDefault="000A2B25" w:rsidP="000A2B25">
      <w:pPr>
        <w:pStyle w:val="Lijstalinea"/>
        <w:numPr>
          <w:ilvl w:val="0"/>
          <w:numId w:val="2"/>
        </w:numPr>
      </w:pPr>
      <w:r>
        <w:t>Beroepshandelingen uitvoeren en vakdeskundigheid toepassen</w:t>
      </w:r>
    </w:p>
    <w:p w14:paraId="2941D342" w14:textId="77777777" w:rsidR="000A2B25" w:rsidRDefault="000A2B25" w:rsidP="000A2B25">
      <w:pPr>
        <w:pStyle w:val="Lijstalinea"/>
        <w:numPr>
          <w:ilvl w:val="0"/>
          <w:numId w:val="2"/>
        </w:numPr>
      </w:pPr>
      <w:r>
        <w:t>Juiste materialen en middelen inzetten</w:t>
      </w:r>
    </w:p>
    <w:p w14:paraId="5D525322" w14:textId="77777777" w:rsidR="009E053E" w:rsidRDefault="009E053E" w:rsidP="000A2B25">
      <w:pPr>
        <w:pStyle w:val="Lijstalinea"/>
        <w:numPr>
          <w:ilvl w:val="0"/>
          <w:numId w:val="2"/>
        </w:numPr>
      </w:pPr>
      <w:r>
        <w:t>Planmatig en doelgericht werken</w:t>
      </w:r>
    </w:p>
    <w:p w14:paraId="3A4C161F" w14:textId="77777777" w:rsidR="009E053E" w:rsidRDefault="009E053E" w:rsidP="000A2B25">
      <w:pPr>
        <w:pStyle w:val="Lijstalinea"/>
        <w:numPr>
          <w:ilvl w:val="0"/>
          <w:numId w:val="2"/>
        </w:numPr>
      </w:pPr>
      <w:r>
        <w:t>Op de behoefte en verwachtingen van de klant richten en klanten helpen</w:t>
      </w:r>
    </w:p>
    <w:p w14:paraId="13F963C7" w14:textId="77777777" w:rsidR="009E053E" w:rsidRDefault="009E053E" w:rsidP="000A2B25">
      <w:pPr>
        <w:pStyle w:val="Lijstalinea"/>
        <w:numPr>
          <w:ilvl w:val="0"/>
          <w:numId w:val="2"/>
        </w:numPr>
      </w:pPr>
      <w:r>
        <w:t>Volgens instructie en geldende procedures werken</w:t>
      </w:r>
    </w:p>
    <w:p w14:paraId="61758BD4" w14:textId="77777777" w:rsidR="000A2B25" w:rsidRPr="00B3514D" w:rsidRDefault="000A2B25" w:rsidP="00335AD2">
      <w:pPr>
        <w:jc w:val="right"/>
        <w:rPr>
          <w:color w:val="FF0000"/>
        </w:rPr>
      </w:pPr>
      <w:r w:rsidRPr="00B3514D">
        <w:rPr>
          <w:color w:val="FF0000"/>
        </w:rPr>
        <w:t>Praktijksituatie</w:t>
      </w:r>
    </w:p>
    <w:p w14:paraId="7582293E" w14:textId="77777777" w:rsidR="004111BC" w:rsidRDefault="00335AD2" w:rsidP="00335AD2">
      <w:pPr>
        <w:jc w:val="right"/>
      </w:pPr>
      <w:r>
        <w:rPr>
          <w:noProof/>
          <w:lang w:eastAsia="nl-NL"/>
        </w:rPr>
        <mc:AlternateContent>
          <mc:Choice Requires="wps">
            <w:drawing>
              <wp:anchor distT="45720" distB="45720" distL="114300" distR="114300" simplePos="0" relativeHeight="251658240" behindDoc="0" locked="0" layoutInCell="1" allowOverlap="1" wp14:anchorId="10B09CD5" wp14:editId="07777777">
                <wp:simplePos x="0" y="0"/>
                <wp:positionH relativeFrom="margin">
                  <wp:align>right</wp:align>
                </wp:positionH>
                <wp:positionV relativeFrom="paragraph">
                  <wp:posOffset>7825</wp:posOffset>
                </wp:positionV>
                <wp:extent cx="5753100" cy="769620"/>
                <wp:effectExtent l="0" t="0" r="19050" b="1143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69620"/>
                        </a:xfrm>
                        <a:prstGeom prst="rect">
                          <a:avLst/>
                        </a:prstGeom>
                        <a:solidFill>
                          <a:srgbClr val="FFC000"/>
                        </a:solidFill>
                        <a:ln w="9525">
                          <a:solidFill>
                            <a:srgbClr val="000000"/>
                          </a:solidFill>
                          <a:miter lim="800000"/>
                          <a:headEnd/>
                          <a:tailEnd/>
                        </a:ln>
                      </wps:spPr>
                      <wps:txbx>
                        <w:txbxContent>
                          <w:p w14:paraId="667E7F5C" w14:textId="77777777" w:rsidR="00E538E0" w:rsidRPr="009E053E" w:rsidRDefault="00E538E0" w:rsidP="00B3514D">
                            <w:r>
                              <w:t>Je loopt al een aantal weken stage bij een winkel in de groene sector. Het bedrijf heeft verschillende afdelingen in het bedrijf. De eigenaar van het bedrijf vraagt jou om vandaag klanten te helpen. Wanneer de klant weet wat hij wil hebben, reken je met de klant af.</w:t>
                            </w:r>
                          </w:p>
                          <w:p w14:paraId="1DE8C6F0" w14:textId="77777777" w:rsidR="00E538E0" w:rsidRDefault="00E5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09CD5" id="_x0000_t202" coordsize="21600,21600" o:spt="202" path="m,l,21600r21600,l21600,xe">
                <v:stroke joinstyle="miter"/>
                <v:path gradientshapeok="t" o:connecttype="rect"/>
              </v:shapetype>
              <v:shape id="Tekstvak 217" o:spid="_x0000_s1026" type="#_x0000_t202" style="position:absolute;left:0;text-align:left;margin-left:401.8pt;margin-top:.6pt;width:453pt;height:6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" fillcolor="#ffc000">
                <v:textbox>
                  <w:txbxContent>
                    <w:p w14:paraId="667E7F5C" w14:textId="77777777" w:rsidR="00E538E0" w:rsidRPr="009E053E" w:rsidRDefault="00E538E0" w:rsidP="00B3514D">
                      <w:r>
                        <w:t>Je loopt al een aantal weken stage bij een winkel in de groene sector. Het bedrijf heeft verschillende afdelingen in het bedrijf. De eigenaar van het bedrijf vraagt jou om vandaag klanten te helpen. Wanneer de klant weet wat hij wil hebben, reken je met de klant af.</w:t>
                      </w:r>
                    </w:p>
                    <w:p w14:paraId="1DE8C6F0" w14:textId="77777777" w:rsidR="00E538E0" w:rsidRDefault="00E538E0"/>
                  </w:txbxContent>
                </v:textbox>
                <w10:wrap type="square" anchorx="margin"/>
              </v:shape>
            </w:pict>
          </mc:Fallback>
        </mc:AlternateContent>
      </w:r>
    </w:p>
    <w:p w14:paraId="476E677F" w14:textId="69070A28" w:rsidR="001046A7" w:rsidRPr="00B3514D" w:rsidRDefault="000804E4" w:rsidP="62468CD7">
      <w:pPr>
        <w:rPr>
          <w:color w:val="FF0000"/>
        </w:rPr>
      </w:pPr>
      <w:r w:rsidRPr="62468CD7">
        <w:rPr>
          <w:color w:val="FF0000"/>
        </w:rPr>
        <w:t>Wat moet je doen?</w:t>
      </w:r>
    </w:p>
    <w:p w14:paraId="718544BB" w14:textId="71F3D6AA" w:rsidR="00325362" w:rsidRPr="00335AD2" w:rsidRDefault="00325362">
      <w:pPr>
        <w:rPr>
          <w:b/>
          <w:color w:val="FF0000"/>
        </w:rPr>
      </w:pPr>
      <w:r>
        <w:t xml:space="preserve">In de </w:t>
      </w:r>
      <w:r w:rsidRPr="2098BF45">
        <w:rPr>
          <w:color w:val="5B9BD5" w:themeColor="accent1"/>
        </w:rPr>
        <w:t>deelopdrachten</w:t>
      </w:r>
      <w:r>
        <w:t xml:space="preserve"> staat wat je voor deze eindopdracht moet doen. Hierin staat precies beschreven wat er van jou wordt verwacht, welke opdracht je thuis moet voorbereiden en welke tijdens de </w:t>
      </w:r>
      <w:r w:rsidR="611CF124">
        <w:t>les</w:t>
      </w:r>
      <w:r>
        <w:t xml:space="preserve"> afgerond moeten worden.</w:t>
      </w:r>
      <w:r w:rsidR="00335AD2">
        <w:t xml:space="preserve">  </w:t>
      </w:r>
      <w:r>
        <w:br/>
      </w:r>
    </w:p>
    <w:p w14:paraId="20AAB2B8" w14:textId="09053282" w:rsidR="009E053E" w:rsidRPr="006A17E8" w:rsidRDefault="00325362" w:rsidP="009E053E">
      <w:pPr>
        <w:rPr>
          <w:b/>
          <w:color w:val="FF0000"/>
          <w:sz w:val="32"/>
          <w:szCs w:val="32"/>
        </w:rPr>
      </w:pPr>
      <w:r w:rsidRPr="5BBDD230">
        <w:rPr>
          <w:b/>
          <w:bCs/>
          <w:color w:val="FF0000"/>
          <w:sz w:val="32"/>
          <w:szCs w:val="32"/>
        </w:rPr>
        <w:lastRenderedPageBreak/>
        <w:t xml:space="preserve">DEELOPDRACHT 1: </w:t>
      </w:r>
      <w:r w:rsidR="3B7F40F1" w:rsidRPr="5BBDD230">
        <w:rPr>
          <w:b/>
          <w:bCs/>
          <w:color w:val="FF0000"/>
          <w:sz w:val="32"/>
          <w:szCs w:val="32"/>
        </w:rPr>
        <w:t xml:space="preserve">VOORBEREIDEN VAN </w:t>
      </w:r>
      <w:r w:rsidR="3B7F40F1" w:rsidRPr="6E703B36">
        <w:rPr>
          <w:b/>
          <w:bCs/>
          <w:color w:val="FF0000"/>
          <w:sz w:val="32"/>
          <w:szCs w:val="32"/>
        </w:rPr>
        <w:t xml:space="preserve">EEN </w:t>
      </w:r>
      <w:r w:rsidRPr="5BBDD230">
        <w:rPr>
          <w:b/>
          <w:bCs/>
          <w:color w:val="FF0000"/>
          <w:sz w:val="32"/>
          <w:szCs w:val="32"/>
        </w:rPr>
        <w:t xml:space="preserve">VERKOOPGESPREK </w:t>
      </w:r>
    </w:p>
    <w:p w14:paraId="0B52A595" w14:textId="52F3E8ED" w:rsidR="00914060" w:rsidRDefault="1E09FC6F" w:rsidP="009E053E">
      <w:r>
        <w:t xml:space="preserve">Werk in het tweetal van de display die jullie gemaakt hebben. </w:t>
      </w:r>
    </w:p>
    <w:p w14:paraId="67AD0505" w14:textId="301DC6E3" w:rsidR="1E09FC6F" w:rsidRDefault="1E09FC6F" w:rsidP="560E32E0">
      <w:r>
        <w:t>Jullie worden een week later in een 'winkel’ uitgenodigd ( tijdstip ), hier ga je een rollenspel spelen met daarin een verkoopgesprek. Je bent</w:t>
      </w:r>
      <w:r w:rsidR="5FC5E26A">
        <w:t xml:space="preserve"> een keer verkopen en ook een keer klant. De volgende fases moeten daarin verwerkt worden.</w:t>
      </w: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40"/>
      </w:tblGrid>
      <w:tr w:rsidR="6964EBA9" w:rsidRPr="00493188" w14:paraId="188024F4" w14:textId="77777777" w:rsidTr="6964EBA9">
        <w:trPr>
          <w:trHeight w:val="300"/>
        </w:trPr>
        <w:tc>
          <w:tcPr>
            <w:tcW w:w="3540" w:type="dxa"/>
            <w:shd w:val="clear" w:color="auto" w:fill="1E8BCD"/>
            <w:tcMar>
              <w:left w:w="105" w:type="dxa"/>
              <w:right w:w="105" w:type="dxa"/>
            </w:tcMar>
          </w:tcPr>
          <w:p w14:paraId="31FC1DF2" w14:textId="3A669BFF" w:rsidR="6964EBA9" w:rsidRDefault="6964EBA9" w:rsidP="6964EBA9">
            <w:pPr>
              <w:pStyle w:val="Lijstalinea"/>
              <w:numPr>
                <w:ilvl w:val="0"/>
                <w:numId w:val="11"/>
              </w:num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Klanten ontvangen</w:t>
            </w:r>
          </w:p>
        </w:tc>
      </w:tr>
      <w:tr w:rsidR="6964EBA9" w:rsidRPr="00493188" w14:paraId="586C2EAF" w14:textId="77777777" w:rsidTr="6964EBA9">
        <w:trPr>
          <w:trHeight w:val="300"/>
        </w:trPr>
        <w:tc>
          <w:tcPr>
            <w:tcW w:w="3540" w:type="dxa"/>
            <w:tcMar>
              <w:left w:w="105" w:type="dxa"/>
              <w:right w:w="105" w:type="dxa"/>
            </w:tcMar>
          </w:tcPr>
          <w:p w14:paraId="73208BED" w14:textId="45EF197D"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Aanspreken</w:t>
            </w:r>
          </w:p>
        </w:tc>
      </w:tr>
      <w:tr w:rsidR="6964EBA9" w:rsidRPr="00493188" w14:paraId="6F1FFF60" w14:textId="77777777" w:rsidTr="6964EBA9">
        <w:trPr>
          <w:trHeight w:val="300"/>
        </w:trPr>
        <w:tc>
          <w:tcPr>
            <w:tcW w:w="3540" w:type="dxa"/>
            <w:tcMar>
              <w:left w:w="105" w:type="dxa"/>
              <w:right w:w="105" w:type="dxa"/>
            </w:tcMar>
          </w:tcPr>
          <w:p w14:paraId="0E735BF2" w14:textId="1DD3FF00"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Begroeten</w:t>
            </w:r>
          </w:p>
        </w:tc>
      </w:tr>
      <w:tr w:rsidR="6964EBA9" w:rsidRPr="00493188" w14:paraId="205BAB2F" w14:textId="77777777" w:rsidTr="6964EBA9">
        <w:trPr>
          <w:trHeight w:val="300"/>
        </w:trPr>
        <w:tc>
          <w:tcPr>
            <w:tcW w:w="3540" w:type="dxa"/>
            <w:tcMar>
              <w:left w:w="105" w:type="dxa"/>
              <w:right w:w="105" w:type="dxa"/>
            </w:tcMar>
          </w:tcPr>
          <w:p w14:paraId="571E52B9" w14:textId="3DDAAB32"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Openingszin</w:t>
            </w:r>
          </w:p>
        </w:tc>
      </w:tr>
      <w:tr w:rsidR="6964EBA9" w:rsidRPr="00493188" w14:paraId="6C808447" w14:textId="77777777" w:rsidTr="6964EBA9">
        <w:trPr>
          <w:trHeight w:val="300"/>
        </w:trPr>
        <w:tc>
          <w:tcPr>
            <w:tcW w:w="3540" w:type="dxa"/>
            <w:shd w:val="clear" w:color="auto" w:fill="1E8BCD"/>
            <w:tcMar>
              <w:left w:w="105" w:type="dxa"/>
              <w:right w:w="105" w:type="dxa"/>
            </w:tcMar>
          </w:tcPr>
          <w:p w14:paraId="58533D28" w14:textId="7FB7414B" w:rsidR="6964EBA9" w:rsidRDefault="6964EBA9" w:rsidP="6964EBA9">
            <w:pPr>
              <w:pStyle w:val="Lijstalinea"/>
              <w:numPr>
                <w:ilvl w:val="0"/>
                <w:numId w:val="11"/>
              </w:num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Advies geven</w:t>
            </w:r>
          </w:p>
        </w:tc>
      </w:tr>
      <w:tr w:rsidR="6964EBA9" w:rsidRPr="00493188" w14:paraId="18CFC8A8" w14:textId="77777777" w:rsidTr="6964EBA9">
        <w:trPr>
          <w:trHeight w:val="300"/>
        </w:trPr>
        <w:tc>
          <w:tcPr>
            <w:tcW w:w="3540" w:type="dxa"/>
            <w:tcMar>
              <w:left w:w="105" w:type="dxa"/>
              <w:right w:w="105" w:type="dxa"/>
            </w:tcMar>
          </w:tcPr>
          <w:p w14:paraId="598FBA57" w14:textId="7B7A5DB7"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Koopwens achterhalen</w:t>
            </w:r>
          </w:p>
        </w:tc>
      </w:tr>
      <w:tr w:rsidR="6964EBA9" w:rsidRPr="00493188" w14:paraId="49646A7A" w14:textId="77777777" w:rsidTr="6964EBA9">
        <w:trPr>
          <w:trHeight w:val="300"/>
        </w:trPr>
        <w:tc>
          <w:tcPr>
            <w:tcW w:w="3540" w:type="dxa"/>
            <w:tcMar>
              <w:left w:w="105" w:type="dxa"/>
              <w:right w:w="105" w:type="dxa"/>
            </w:tcMar>
          </w:tcPr>
          <w:p w14:paraId="450F89E1" w14:textId="77268372"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Advies geven</w:t>
            </w:r>
          </w:p>
        </w:tc>
      </w:tr>
      <w:tr w:rsidR="6964EBA9" w:rsidRPr="00493188" w14:paraId="411F1F21" w14:textId="77777777" w:rsidTr="6964EBA9">
        <w:trPr>
          <w:trHeight w:val="300"/>
        </w:trPr>
        <w:tc>
          <w:tcPr>
            <w:tcW w:w="3540" w:type="dxa"/>
            <w:tcMar>
              <w:left w:w="105" w:type="dxa"/>
              <w:right w:w="105" w:type="dxa"/>
            </w:tcMar>
          </w:tcPr>
          <w:p w14:paraId="7F73B042" w14:textId="3C3A6128"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Prijs benoemen</w:t>
            </w:r>
          </w:p>
        </w:tc>
      </w:tr>
      <w:tr w:rsidR="6964EBA9" w:rsidRPr="00493188" w14:paraId="597A06A2" w14:textId="77777777" w:rsidTr="6964EBA9">
        <w:trPr>
          <w:trHeight w:val="300"/>
        </w:trPr>
        <w:tc>
          <w:tcPr>
            <w:tcW w:w="3540" w:type="dxa"/>
            <w:shd w:val="clear" w:color="auto" w:fill="1E8BCD"/>
            <w:tcMar>
              <w:left w:w="105" w:type="dxa"/>
              <w:right w:w="105" w:type="dxa"/>
            </w:tcMar>
          </w:tcPr>
          <w:p w14:paraId="14D5915A" w14:textId="2AEEF689" w:rsidR="6964EBA9" w:rsidRDefault="6964EBA9" w:rsidP="6964EBA9">
            <w:pPr>
              <w:pStyle w:val="Lijstalinea"/>
              <w:numPr>
                <w:ilvl w:val="0"/>
                <w:numId w:val="11"/>
              </w:num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Afronden</w:t>
            </w:r>
          </w:p>
        </w:tc>
      </w:tr>
      <w:tr w:rsidR="6964EBA9" w:rsidRPr="00493188" w14:paraId="264C1E7D" w14:textId="77777777" w:rsidTr="6964EBA9">
        <w:trPr>
          <w:trHeight w:val="300"/>
        </w:trPr>
        <w:tc>
          <w:tcPr>
            <w:tcW w:w="3540" w:type="dxa"/>
            <w:tcMar>
              <w:left w:w="105" w:type="dxa"/>
              <w:right w:w="105" w:type="dxa"/>
            </w:tcMar>
          </w:tcPr>
          <w:p w14:paraId="7EFF7A09" w14:textId="09955301"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Afhandelen</w:t>
            </w:r>
          </w:p>
        </w:tc>
      </w:tr>
      <w:tr w:rsidR="6964EBA9" w:rsidRPr="00493188" w14:paraId="23078BB9" w14:textId="77777777" w:rsidTr="6964EBA9">
        <w:trPr>
          <w:trHeight w:val="300"/>
        </w:trPr>
        <w:tc>
          <w:tcPr>
            <w:tcW w:w="3540" w:type="dxa"/>
            <w:tcMar>
              <w:left w:w="105" w:type="dxa"/>
              <w:right w:w="105" w:type="dxa"/>
            </w:tcMar>
          </w:tcPr>
          <w:p w14:paraId="0B6F645F" w14:textId="5912EFD3" w:rsidR="6964EBA9" w:rsidRDefault="6964EBA9" w:rsidP="6964EBA9">
            <w:pPr>
              <w:spacing w:line="259" w:lineRule="auto"/>
              <w:rPr>
                <w:rFonts w:ascii="Calibri" w:eastAsia="Calibri" w:hAnsi="Calibri" w:cs="Calibri"/>
                <w:color w:val="000000" w:themeColor="text1"/>
              </w:rPr>
            </w:pPr>
            <w:proofErr w:type="spellStart"/>
            <w:r w:rsidRPr="6964EBA9">
              <w:rPr>
                <w:rFonts w:ascii="Calibri" w:eastAsia="Calibri" w:hAnsi="Calibri" w:cs="Calibri"/>
                <w:color w:val="000000" w:themeColor="text1"/>
              </w:rPr>
              <w:t>Bijverkoop</w:t>
            </w:r>
            <w:proofErr w:type="spellEnd"/>
          </w:p>
        </w:tc>
      </w:tr>
      <w:tr w:rsidR="6964EBA9" w:rsidRPr="00493188" w14:paraId="3A9C7B80" w14:textId="77777777" w:rsidTr="6964EBA9">
        <w:trPr>
          <w:trHeight w:val="300"/>
        </w:trPr>
        <w:tc>
          <w:tcPr>
            <w:tcW w:w="3540" w:type="dxa"/>
            <w:tcMar>
              <w:left w:w="105" w:type="dxa"/>
              <w:right w:w="105" w:type="dxa"/>
            </w:tcMar>
          </w:tcPr>
          <w:p w14:paraId="1C8165F2" w14:textId="41E4B159"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Afscheid</w:t>
            </w:r>
          </w:p>
        </w:tc>
      </w:tr>
    </w:tbl>
    <w:p w14:paraId="55C390ED" w14:textId="547F1668" w:rsidR="6964EBA9" w:rsidRDefault="6964EBA9" w:rsidP="6964EBA9"/>
    <w:p w14:paraId="100D0EBE" w14:textId="21311390" w:rsidR="65DB6E44" w:rsidRDefault="65DB6E44"/>
    <w:p w14:paraId="712E962D" w14:textId="7A876C20" w:rsidR="00A2484F" w:rsidRDefault="00A2484F" w:rsidP="009E053E">
      <w:r>
        <w:t xml:space="preserve">Bereid het verkoopgesprek samen voor. </w:t>
      </w:r>
      <w:r w:rsidR="4EAFAE34">
        <w:t xml:space="preserve">Denk aan </w:t>
      </w:r>
      <w:r>
        <w:t xml:space="preserve"> wat er in het verkoopgesprek aan de orde moet komen.</w:t>
      </w:r>
    </w:p>
    <w:p w14:paraId="04F3CD98" w14:textId="482B1BF8" w:rsidR="0057494D" w:rsidRDefault="0057494D" w:rsidP="009E053E">
      <w:r>
        <w:t>Vul het draaiboek! (onderaan)</w:t>
      </w:r>
    </w:p>
    <w:p w14:paraId="0A4710D2" w14:textId="77777777" w:rsidR="000372E3" w:rsidRDefault="000372E3" w:rsidP="009E053E">
      <w:r>
        <w:t>Eisen aan het verkoopgesprek:</w:t>
      </w:r>
    </w:p>
    <w:p w14:paraId="635CFB8A" w14:textId="6B8B22CF" w:rsidR="000372E3" w:rsidRDefault="000372E3" w:rsidP="000372E3">
      <w:pPr>
        <w:pStyle w:val="Lijstalinea"/>
        <w:numPr>
          <w:ilvl w:val="0"/>
          <w:numId w:val="6"/>
        </w:numPr>
      </w:pPr>
      <w:r>
        <w:t xml:space="preserve">Ga uit van een </w:t>
      </w:r>
      <w:r w:rsidRPr="6964EBA9">
        <w:rPr>
          <w:b/>
          <w:bCs/>
        </w:rPr>
        <w:t>“echte” verkoopsituatie</w:t>
      </w:r>
      <w:r>
        <w:t xml:space="preserve"> </w:t>
      </w:r>
    </w:p>
    <w:p w14:paraId="012AC044" w14:textId="77777777" w:rsidR="005617FC" w:rsidRDefault="005617FC" w:rsidP="000372E3">
      <w:pPr>
        <w:pStyle w:val="Lijstalinea"/>
        <w:numPr>
          <w:ilvl w:val="0"/>
          <w:numId w:val="6"/>
        </w:numPr>
      </w:pPr>
      <w:r>
        <w:t xml:space="preserve">Spreek </w:t>
      </w:r>
      <w:r w:rsidRPr="00E538E0">
        <w:rPr>
          <w:b/>
        </w:rPr>
        <w:t>correct Nederlands</w:t>
      </w:r>
      <w:r>
        <w:t xml:space="preserve"> (spreek met twee woorden)</w:t>
      </w:r>
    </w:p>
    <w:p w14:paraId="601EB017" w14:textId="77777777" w:rsidR="005617FC" w:rsidRDefault="005617FC" w:rsidP="000372E3">
      <w:pPr>
        <w:pStyle w:val="Lijstalinea"/>
        <w:numPr>
          <w:ilvl w:val="0"/>
          <w:numId w:val="6"/>
        </w:numPr>
      </w:pPr>
      <w:r>
        <w:t xml:space="preserve">Let op je </w:t>
      </w:r>
      <w:r w:rsidRPr="00E538E0">
        <w:rPr>
          <w:b/>
        </w:rPr>
        <w:t>lichaamshouding</w:t>
      </w:r>
    </w:p>
    <w:p w14:paraId="145655D3" w14:textId="77777777" w:rsidR="005617FC" w:rsidRDefault="005617FC" w:rsidP="000372E3">
      <w:pPr>
        <w:pStyle w:val="Lijstalinea"/>
        <w:numPr>
          <w:ilvl w:val="0"/>
          <w:numId w:val="6"/>
        </w:numPr>
      </w:pPr>
      <w:r>
        <w:t xml:space="preserve">Maak gebruik van </w:t>
      </w:r>
      <w:r w:rsidRPr="00E538E0">
        <w:rPr>
          <w:b/>
        </w:rPr>
        <w:t>verbale en non-verbale</w:t>
      </w:r>
      <w:r>
        <w:t xml:space="preserve"> communicatie</w:t>
      </w:r>
    </w:p>
    <w:p w14:paraId="4F273B12" w14:textId="77777777" w:rsidR="000372E3" w:rsidRDefault="000372E3" w:rsidP="000372E3">
      <w:pPr>
        <w:pStyle w:val="Lijstalinea"/>
        <w:numPr>
          <w:ilvl w:val="0"/>
          <w:numId w:val="6"/>
        </w:numPr>
      </w:pPr>
      <w:r>
        <w:lastRenderedPageBreak/>
        <w:t>Ontvangen van de klant: zorg ervoor dat je de verschillende onderdelen duidelijk laat zien  (</w:t>
      </w:r>
      <w:r w:rsidRPr="00E538E0">
        <w:rPr>
          <w:b/>
        </w:rPr>
        <w:t>spreek de klant aan, begroet de klant en open met een duidelijke openingszin</w:t>
      </w:r>
      <w:r>
        <w:t>)</w:t>
      </w:r>
    </w:p>
    <w:p w14:paraId="2F11FCF4" w14:textId="72FCD8B7" w:rsidR="000372E3" w:rsidRDefault="000372E3" w:rsidP="000372E3">
      <w:pPr>
        <w:pStyle w:val="Lijstalinea"/>
        <w:numPr>
          <w:ilvl w:val="0"/>
          <w:numId w:val="6"/>
        </w:numPr>
      </w:pPr>
      <w:r>
        <w:t>Advies geven aan de klant ten aanzien van het product: zorg er voor dat de 3 verschillende onderdelen in het gesprek duidelijk te zien zijn (</w:t>
      </w:r>
      <w:r w:rsidRPr="00E538E0">
        <w:rPr>
          <w:b/>
        </w:rPr>
        <w:t>koopwens onderzoeken, advies geven, prijs noemen</w:t>
      </w:r>
      <w:r>
        <w:t>)</w:t>
      </w:r>
    </w:p>
    <w:p w14:paraId="6912E37B" w14:textId="557F3287" w:rsidR="00E538E0" w:rsidRDefault="00E538E0" w:rsidP="00E538E0">
      <w:pPr>
        <w:pStyle w:val="Lijstalinea"/>
        <w:numPr>
          <w:ilvl w:val="0"/>
          <w:numId w:val="6"/>
        </w:numPr>
      </w:pPr>
      <w:r>
        <w:t xml:space="preserve">Probeer een </w:t>
      </w:r>
      <w:proofErr w:type="spellStart"/>
      <w:r w:rsidRPr="00E538E0">
        <w:rPr>
          <w:b/>
        </w:rPr>
        <w:t>bijverkoop</w:t>
      </w:r>
      <w:proofErr w:type="spellEnd"/>
      <w:r>
        <w:t xml:space="preserve"> te doen. </w:t>
      </w:r>
    </w:p>
    <w:p w14:paraId="0FAF38BE" w14:textId="43B0C183" w:rsidR="000372E3" w:rsidRDefault="000372E3" w:rsidP="00E538E0">
      <w:pPr>
        <w:pStyle w:val="Lijstalinea"/>
        <w:numPr>
          <w:ilvl w:val="0"/>
          <w:numId w:val="6"/>
        </w:numPr>
      </w:pPr>
      <w:r>
        <w:t>Afrond</w:t>
      </w:r>
      <w:r w:rsidR="00E538E0">
        <w:t xml:space="preserve">en van het verkoopgesprek: Zorg dat je duidelijk laat zien dat je </w:t>
      </w:r>
      <w:r w:rsidR="00E538E0" w:rsidRPr="00E538E0">
        <w:rPr>
          <w:b/>
        </w:rPr>
        <w:t>correct terug betaald</w:t>
      </w:r>
      <w:r>
        <w:t>.</w:t>
      </w:r>
      <w:r w:rsidR="00E538E0">
        <w:t xml:space="preserve"> Er mag dus niet gepind worden.</w:t>
      </w:r>
    </w:p>
    <w:p w14:paraId="5D8DCFC3" w14:textId="1604457C" w:rsidR="6200AA3C" w:rsidRDefault="6200AA3C" w:rsidP="6964EBA9">
      <w:pPr>
        <w:pStyle w:val="Lijstalinea"/>
        <w:numPr>
          <w:ilvl w:val="0"/>
          <w:numId w:val="6"/>
        </w:numPr>
      </w:pPr>
      <w:r>
        <w:t>Laat zien dat je correct kan inpakken.</w:t>
      </w:r>
    </w:p>
    <w:p w14:paraId="502080C1" w14:textId="1625D99B" w:rsidR="000372E3" w:rsidRDefault="000372E3" w:rsidP="009E053E">
      <w:pPr>
        <w:pStyle w:val="Lijstalinea"/>
        <w:numPr>
          <w:ilvl w:val="0"/>
          <w:numId w:val="6"/>
        </w:numPr>
      </w:pPr>
      <w:r>
        <w:t>Verleen</w:t>
      </w:r>
      <w:r w:rsidRPr="00E538E0">
        <w:rPr>
          <w:b/>
        </w:rPr>
        <w:t xml:space="preserve"> service</w:t>
      </w:r>
      <w:r>
        <w:t xml:space="preserve"> aa</w:t>
      </w:r>
      <w:r w:rsidR="0057494D">
        <w:t>n de klant</w:t>
      </w:r>
    </w:p>
    <w:p w14:paraId="4519DD3C" w14:textId="6B4A9503" w:rsidR="00E538E6" w:rsidRPr="00FF628F" w:rsidRDefault="00E538E6" w:rsidP="00E538E0">
      <w:pPr>
        <w:pStyle w:val="Lijstalinea"/>
      </w:pPr>
    </w:p>
    <w:p w14:paraId="09F83AA4" w14:textId="47F4C84B" w:rsidR="00B21B08" w:rsidRDefault="00B21B08">
      <w:pPr>
        <w:rPr>
          <w:b/>
          <w:color w:val="ED7D31" w:themeColor="accent2"/>
        </w:rPr>
      </w:pPr>
    </w:p>
    <w:p w14:paraId="5264AE52" w14:textId="104B2E3C" w:rsidR="00E538E6" w:rsidRPr="006A17E8" w:rsidRDefault="00E538E6" w:rsidP="62468CD7">
      <w:pPr>
        <w:rPr>
          <w:b/>
          <w:bCs/>
          <w:color w:val="ED7D31" w:themeColor="accent2"/>
        </w:rPr>
      </w:pPr>
    </w:p>
    <w:p w14:paraId="30C9F3CD" w14:textId="77777777" w:rsidR="005617FC" w:rsidRDefault="005617FC"/>
    <w:p w14:paraId="4E9ACF0C" w14:textId="77777777" w:rsidR="005617FC" w:rsidRDefault="005617FC" w:rsidP="001046A7">
      <w:pPr>
        <w:jc w:val="center"/>
      </w:pPr>
      <w:r>
        <w:br w:type="page"/>
      </w:r>
    </w:p>
    <w:p w14:paraId="02A8176B" w14:textId="0D1AFB8B" w:rsidR="0057494D" w:rsidRPr="006A17E8" w:rsidRDefault="006A17E8" w:rsidP="62468CD7">
      <w:pPr>
        <w:rPr>
          <w:b/>
          <w:bCs/>
          <w:color w:val="FF3300"/>
          <w:sz w:val="32"/>
          <w:szCs w:val="32"/>
        </w:rPr>
      </w:pPr>
      <w:r w:rsidRPr="62468CD7">
        <w:rPr>
          <w:b/>
          <w:bCs/>
          <w:color w:val="FF0000"/>
          <w:sz w:val="32"/>
          <w:szCs w:val="32"/>
        </w:rPr>
        <w:lastRenderedPageBreak/>
        <w:t xml:space="preserve">DEELOPDRACHT </w:t>
      </w:r>
      <w:r w:rsidR="148B92C7" w:rsidRPr="62468CD7">
        <w:rPr>
          <w:b/>
          <w:bCs/>
          <w:color w:val="FF0000"/>
          <w:sz w:val="32"/>
          <w:szCs w:val="32"/>
        </w:rPr>
        <w:t>2</w:t>
      </w:r>
      <w:r w:rsidR="00B3514D" w:rsidRPr="62468CD7">
        <w:rPr>
          <w:b/>
          <w:bCs/>
          <w:color w:val="FF0000"/>
          <w:sz w:val="32"/>
          <w:szCs w:val="32"/>
        </w:rPr>
        <w:t>:</w:t>
      </w:r>
    </w:p>
    <w:p w14:paraId="7BDB76BD" w14:textId="77777777" w:rsidR="002C20A3" w:rsidRDefault="002C20A3" w:rsidP="0057494D">
      <w:pPr>
        <w:rPr>
          <w:b/>
          <w:sz w:val="40"/>
          <w:szCs w:val="40"/>
        </w:rPr>
      </w:pPr>
    </w:p>
    <w:p w14:paraId="34720B27" w14:textId="5B2702ED" w:rsidR="0057494D" w:rsidRPr="0084604E" w:rsidRDefault="0057494D" w:rsidP="0057494D">
      <w:pPr>
        <w:rPr>
          <w:b/>
          <w:sz w:val="40"/>
          <w:szCs w:val="40"/>
        </w:rPr>
      </w:pPr>
      <w:r w:rsidRPr="0084604E">
        <w:rPr>
          <w:b/>
          <w:sz w:val="40"/>
          <w:szCs w:val="40"/>
        </w:rPr>
        <w:t>Draaiboek</w:t>
      </w:r>
    </w:p>
    <w:p w14:paraId="1622B834" w14:textId="3C54D1EF" w:rsidR="0057494D" w:rsidRDefault="0057494D" w:rsidP="0057494D">
      <w:r>
        <w:t>Een draaiboek voor een filmscript is een volledige stappenplan waarin elke scene wordt uitgewerkt.</w:t>
      </w:r>
      <w:r w:rsidR="5CB50964">
        <w:t xml:space="preserve"> Je gaat nu allemaal bedenken wat je wilt laten zien.</w:t>
      </w:r>
    </w:p>
    <w:p w14:paraId="18FC0622" w14:textId="17840093" w:rsidR="0057494D" w:rsidRDefault="0057494D" w:rsidP="0057494D">
      <w:pPr>
        <w:pStyle w:val="Lijstalinea"/>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40"/>
        <w:gridCol w:w="9765"/>
      </w:tblGrid>
      <w:tr w:rsidR="6964EBA9" w14:paraId="301F8AD5" w14:textId="77777777" w:rsidTr="6964EBA9">
        <w:trPr>
          <w:trHeight w:val="300"/>
        </w:trPr>
        <w:tc>
          <w:tcPr>
            <w:tcW w:w="3540" w:type="dxa"/>
            <w:shd w:val="clear" w:color="auto" w:fill="1E8BCD"/>
            <w:tcMar>
              <w:left w:w="105" w:type="dxa"/>
              <w:right w:w="105" w:type="dxa"/>
            </w:tcMar>
          </w:tcPr>
          <w:p w14:paraId="20FA804C" w14:textId="3A669BFF" w:rsidR="6964EBA9" w:rsidRDefault="6964EBA9" w:rsidP="6964EBA9">
            <w:pPr>
              <w:pStyle w:val="Lijstalinea"/>
              <w:numPr>
                <w:ilvl w:val="0"/>
                <w:numId w:val="11"/>
              </w:num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Klanten ontvangen</w:t>
            </w:r>
          </w:p>
        </w:tc>
        <w:tc>
          <w:tcPr>
            <w:tcW w:w="9765" w:type="dxa"/>
            <w:shd w:val="clear" w:color="auto" w:fill="1E8BCD"/>
            <w:tcMar>
              <w:left w:w="105" w:type="dxa"/>
              <w:right w:w="105" w:type="dxa"/>
            </w:tcMar>
          </w:tcPr>
          <w:p w14:paraId="08147EA0" w14:textId="1239CD11" w:rsidR="6964EBA9" w:rsidRDefault="6964EBA9" w:rsidP="6964EBA9">
            <w:pPr>
              <w:pStyle w:val="Lijstalinea"/>
              <w:spacing w:line="259" w:lineRule="auto"/>
              <w:rPr>
                <w:rFonts w:ascii="Calibri" w:eastAsia="Calibri" w:hAnsi="Calibri" w:cs="Calibri"/>
                <w:color w:val="000000" w:themeColor="text1"/>
              </w:rPr>
            </w:pPr>
          </w:p>
        </w:tc>
      </w:tr>
      <w:tr w:rsidR="6964EBA9" w14:paraId="1CC61379" w14:textId="77777777" w:rsidTr="6964EBA9">
        <w:trPr>
          <w:trHeight w:val="300"/>
        </w:trPr>
        <w:tc>
          <w:tcPr>
            <w:tcW w:w="3540" w:type="dxa"/>
            <w:tcMar>
              <w:left w:w="105" w:type="dxa"/>
              <w:right w:w="105" w:type="dxa"/>
            </w:tcMar>
          </w:tcPr>
          <w:p w14:paraId="01F53CDB" w14:textId="45EF197D"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Aanspreken</w:t>
            </w:r>
          </w:p>
        </w:tc>
        <w:tc>
          <w:tcPr>
            <w:tcW w:w="9765" w:type="dxa"/>
            <w:tcMar>
              <w:left w:w="105" w:type="dxa"/>
              <w:right w:w="105" w:type="dxa"/>
            </w:tcMar>
          </w:tcPr>
          <w:p w14:paraId="5516CAC2" w14:textId="5299D47E" w:rsidR="6964EBA9" w:rsidRDefault="6964EBA9" w:rsidP="6964EBA9">
            <w:pPr>
              <w:spacing w:line="259" w:lineRule="auto"/>
              <w:rPr>
                <w:rFonts w:ascii="Calibri" w:eastAsia="Calibri" w:hAnsi="Calibri" w:cs="Calibri"/>
                <w:color w:val="000000" w:themeColor="text1"/>
              </w:rPr>
            </w:pPr>
          </w:p>
          <w:p w14:paraId="730722E4" w14:textId="5FA920CE" w:rsidR="6964EBA9" w:rsidRDefault="6964EBA9" w:rsidP="6964EBA9">
            <w:pPr>
              <w:spacing w:line="259" w:lineRule="auto"/>
              <w:rPr>
                <w:rFonts w:ascii="Calibri" w:eastAsia="Calibri" w:hAnsi="Calibri" w:cs="Calibri"/>
                <w:color w:val="000000" w:themeColor="text1"/>
              </w:rPr>
            </w:pPr>
          </w:p>
          <w:p w14:paraId="5DC88953" w14:textId="790CA155" w:rsidR="6964EBA9" w:rsidRDefault="6964EBA9" w:rsidP="6964EBA9">
            <w:pPr>
              <w:spacing w:line="259" w:lineRule="auto"/>
              <w:rPr>
                <w:rFonts w:ascii="Calibri" w:eastAsia="Calibri" w:hAnsi="Calibri" w:cs="Calibri"/>
                <w:color w:val="000000" w:themeColor="text1"/>
              </w:rPr>
            </w:pPr>
          </w:p>
          <w:p w14:paraId="445EB67F" w14:textId="0E780C01" w:rsidR="6964EBA9" w:rsidRDefault="6964EBA9" w:rsidP="6964EBA9">
            <w:pPr>
              <w:spacing w:line="259" w:lineRule="auto"/>
              <w:rPr>
                <w:rFonts w:ascii="Calibri" w:eastAsia="Calibri" w:hAnsi="Calibri" w:cs="Calibri"/>
                <w:color w:val="000000" w:themeColor="text1"/>
              </w:rPr>
            </w:pPr>
          </w:p>
        </w:tc>
      </w:tr>
      <w:tr w:rsidR="6964EBA9" w14:paraId="497CA3A2" w14:textId="77777777" w:rsidTr="6964EBA9">
        <w:trPr>
          <w:trHeight w:val="300"/>
        </w:trPr>
        <w:tc>
          <w:tcPr>
            <w:tcW w:w="3540" w:type="dxa"/>
            <w:tcMar>
              <w:left w:w="105" w:type="dxa"/>
              <w:right w:w="105" w:type="dxa"/>
            </w:tcMar>
          </w:tcPr>
          <w:p w14:paraId="0CAEFC27" w14:textId="1DD3FF00"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Begroeten</w:t>
            </w:r>
          </w:p>
        </w:tc>
        <w:tc>
          <w:tcPr>
            <w:tcW w:w="9765" w:type="dxa"/>
            <w:tcMar>
              <w:left w:w="105" w:type="dxa"/>
              <w:right w:w="105" w:type="dxa"/>
            </w:tcMar>
          </w:tcPr>
          <w:p w14:paraId="4B7802C0" w14:textId="64CBEB9D" w:rsidR="6964EBA9" w:rsidRDefault="6964EBA9" w:rsidP="6964EBA9">
            <w:pPr>
              <w:spacing w:line="259" w:lineRule="auto"/>
              <w:rPr>
                <w:rFonts w:ascii="Calibri" w:eastAsia="Calibri" w:hAnsi="Calibri" w:cs="Calibri"/>
                <w:color w:val="000000" w:themeColor="text1"/>
              </w:rPr>
            </w:pPr>
          </w:p>
          <w:p w14:paraId="0C8411A1" w14:textId="25D8A196" w:rsidR="6964EBA9" w:rsidRDefault="6964EBA9" w:rsidP="6964EBA9">
            <w:pPr>
              <w:spacing w:line="259" w:lineRule="auto"/>
              <w:rPr>
                <w:rFonts w:ascii="Calibri" w:eastAsia="Calibri" w:hAnsi="Calibri" w:cs="Calibri"/>
                <w:color w:val="000000" w:themeColor="text1"/>
              </w:rPr>
            </w:pPr>
          </w:p>
          <w:p w14:paraId="2791139B" w14:textId="7990FE1B" w:rsidR="6964EBA9" w:rsidRDefault="6964EBA9" w:rsidP="6964EBA9">
            <w:pPr>
              <w:spacing w:line="259" w:lineRule="auto"/>
              <w:rPr>
                <w:rFonts w:ascii="Calibri" w:eastAsia="Calibri" w:hAnsi="Calibri" w:cs="Calibri"/>
                <w:color w:val="000000" w:themeColor="text1"/>
              </w:rPr>
            </w:pPr>
          </w:p>
          <w:p w14:paraId="36F6BF26" w14:textId="53F1FF8F" w:rsidR="6964EBA9" w:rsidRDefault="6964EBA9" w:rsidP="6964EBA9">
            <w:pPr>
              <w:spacing w:line="259" w:lineRule="auto"/>
              <w:rPr>
                <w:rFonts w:ascii="Calibri" w:eastAsia="Calibri" w:hAnsi="Calibri" w:cs="Calibri"/>
                <w:color w:val="000000" w:themeColor="text1"/>
              </w:rPr>
            </w:pPr>
          </w:p>
        </w:tc>
      </w:tr>
      <w:tr w:rsidR="6964EBA9" w14:paraId="04588874" w14:textId="77777777" w:rsidTr="6964EBA9">
        <w:trPr>
          <w:trHeight w:val="300"/>
        </w:trPr>
        <w:tc>
          <w:tcPr>
            <w:tcW w:w="3540" w:type="dxa"/>
            <w:tcMar>
              <w:left w:w="105" w:type="dxa"/>
              <w:right w:w="105" w:type="dxa"/>
            </w:tcMar>
          </w:tcPr>
          <w:p w14:paraId="508AE570" w14:textId="3DDAAB32"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Openingszin</w:t>
            </w:r>
          </w:p>
        </w:tc>
        <w:tc>
          <w:tcPr>
            <w:tcW w:w="9765" w:type="dxa"/>
            <w:tcMar>
              <w:left w:w="105" w:type="dxa"/>
              <w:right w:w="105" w:type="dxa"/>
            </w:tcMar>
          </w:tcPr>
          <w:p w14:paraId="016F8BCE" w14:textId="7A1BFAB3" w:rsidR="6964EBA9" w:rsidRDefault="6964EBA9" w:rsidP="6964EBA9">
            <w:pPr>
              <w:spacing w:line="259" w:lineRule="auto"/>
              <w:rPr>
                <w:rFonts w:ascii="Calibri" w:eastAsia="Calibri" w:hAnsi="Calibri" w:cs="Calibri"/>
                <w:color w:val="000000" w:themeColor="text1"/>
              </w:rPr>
            </w:pPr>
          </w:p>
          <w:p w14:paraId="7A9D65AE" w14:textId="7FE79008" w:rsidR="6964EBA9" w:rsidRDefault="6964EBA9" w:rsidP="6964EBA9">
            <w:pPr>
              <w:spacing w:line="259" w:lineRule="auto"/>
              <w:rPr>
                <w:rFonts w:ascii="Calibri" w:eastAsia="Calibri" w:hAnsi="Calibri" w:cs="Calibri"/>
                <w:color w:val="000000" w:themeColor="text1"/>
              </w:rPr>
            </w:pPr>
          </w:p>
          <w:p w14:paraId="69CB6C7E" w14:textId="7C6B2EA7" w:rsidR="6964EBA9" w:rsidRDefault="6964EBA9" w:rsidP="6964EBA9">
            <w:pPr>
              <w:spacing w:line="259" w:lineRule="auto"/>
              <w:rPr>
                <w:rFonts w:ascii="Calibri" w:eastAsia="Calibri" w:hAnsi="Calibri" w:cs="Calibri"/>
                <w:color w:val="000000" w:themeColor="text1"/>
              </w:rPr>
            </w:pPr>
          </w:p>
          <w:p w14:paraId="65B3CBFE" w14:textId="4628036F" w:rsidR="6964EBA9" w:rsidRDefault="6964EBA9" w:rsidP="6964EBA9">
            <w:pPr>
              <w:spacing w:line="259" w:lineRule="auto"/>
              <w:rPr>
                <w:rFonts w:ascii="Calibri" w:eastAsia="Calibri" w:hAnsi="Calibri" w:cs="Calibri"/>
                <w:color w:val="000000" w:themeColor="text1"/>
              </w:rPr>
            </w:pPr>
          </w:p>
        </w:tc>
      </w:tr>
      <w:tr w:rsidR="6964EBA9" w14:paraId="6FAB1950" w14:textId="77777777" w:rsidTr="6964EBA9">
        <w:trPr>
          <w:trHeight w:val="300"/>
        </w:trPr>
        <w:tc>
          <w:tcPr>
            <w:tcW w:w="3540" w:type="dxa"/>
            <w:shd w:val="clear" w:color="auto" w:fill="1E8BCD"/>
            <w:tcMar>
              <w:left w:w="105" w:type="dxa"/>
              <w:right w:w="105" w:type="dxa"/>
            </w:tcMar>
          </w:tcPr>
          <w:p w14:paraId="74B327AD" w14:textId="7FB7414B" w:rsidR="6964EBA9" w:rsidRDefault="6964EBA9" w:rsidP="6964EBA9">
            <w:pPr>
              <w:pStyle w:val="Lijstalinea"/>
              <w:numPr>
                <w:ilvl w:val="0"/>
                <w:numId w:val="11"/>
              </w:num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Advies geven</w:t>
            </w:r>
          </w:p>
        </w:tc>
        <w:tc>
          <w:tcPr>
            <w:tcW w:w="9765" w:type="dxa"/>
            <w:shd w:val="clear" w:color="auto" w:fill="1E8BCD"/>
            <w:tcMar>
              <w:left w:w="105" w:type="dxa"/>
              <w:right w:w="105" w:type="dxa"/>
            </w:tcMar>
          </w:tcPr>
          <w:p w14:paraId="46954422" w14:textId="1DDA5DFD" w:rsidR="6964EBA9" w:rsidRDefault="6964EBA9" w:rsidP="6964EBA9">
            <w:pPr>
              <w:pStyle w:val="Lijstalinea"/>
              <w:spacing w:line="259" w:lineRule="auto"/>
              <w:rPr>
                <w:rFonts w:ascii="Calibri" w:eastAsia="Calibri" w:hAnsi="Calibri" w:cs="Calibri"/>
                <w:color w:val="000000" w:themeColor="text1"/>
              </w:rPr>
            </w:pPr>
          </w:p>
        </w:tc>
      </w:tr>
      <w:tr w:rsidR="6964EBA9" w14:paraId="0CB62A00" w14:textId="77777777" w:rsidTr="6964EBA9">
        <w:trPr>
          <w:trHeight w:val="300"/>
        </w:trPr>
        <w:tc>
          <w:tcPr>
            <w:tcW w:w="3540" w:type="dxa"/>
            <w:tcMar>
              <w:left w:w="105" w:type="dxa"/>
              <w:right w:w="105" w:type="dxa"/>
            </w:tcMar>
          </w:tcPr>
          <w:p w14:paraId="1ACACE6D" w14:textId="7B7A5DB7"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Koopwens achterhalen</w:t>
            </w:r>
          </w:p>
        </w:tc>
        <w:tc>
          <w:tcPr>
            <w:tcW w:w="9765" w:type="dxa"/>
            <w:tcMar>
              <w:left w:w="105" w:type="dxa"/>
              <w:right w:w="105" w:type="dxa"/>
            </w:tcMar>
          </w:tcPr>
          <w:p w14:paraId="6E762A38" w14:textId="12330DD7" w:rsidR="6964EBA9" w:rsidRDefault="6964EBA9" w:rsidP="6964EBA9">
            <w:pPr>
              <w:spacing w:line="259" w:lineRule="auto"/>
              <w:rPr>
                <w:rFonts w:ascii="Calibri" w:eastAsia="Calibri" w:hAnsi="Calibri" w:cs="Calibri"/>
                <w:color w:val="000000" w:themeColor="text1"/>
              </w:rPr>
            </w:pPr>
          </w:p>
          <w:p w14:paraId="0352E188" w14:textId="770FE8C2" w:rsidR="6964EBA9" w:rsidRDefault="6964EBA9" w:rsidP="6964EBA9">
            <w:pPr>
              <w:spacing w:line="259" w:lineRule="auto"/>
              <w:rPr>
                <w:rFonts w:ascii="Calibri" w:eastAsia="Calibri" w:hAnsi="Calibri" w:cs="Calibri"/>
                <w:color w:val="000000" w:themeColor="text1"/>
              </w:rPr>
            </w:pPr>
          </w:p>
          <w:p w14:paraId="5D836F1B" w14:textId="5430EC7F" w:rsidR="6964EBA9" w:rsidRDefault="6964EBA9" w:rsidP="6964EBA9">
            <w:pPr>
              <w:spacing w:line="259" w:lineRule="auto"/>
              <w:rPr>
                <w:rFonts w:ascii="Calibri" w:eastAsia="Calibri" w:hAnsi="Calibri" w:cs="Calibri"/>
                <w:color w:val="000000" w:themeColor="text1"/>
              </w:rPr>
            </w:pPr>
          </w:p>
          <w:p w14:paraId="6C7BCBD1" w14:textId="36710F4B" w:rsidR="6964EBA9" w:rsidRDefault="6964EBA9" w:rsidP="6964EBA9">
            <w:pPr>
              <w:spacing w:line="259" w:lineRule="auto"/>
              <w:rPr>
                <w:rFonts w:ascii="Calibri" w:eastAsia="Calibri" w:hAnsi="Calibri" w:cs="Calibri"/>
                <w:color w:val="000000" w:themeColor="text1"/>
              </w:rPr>
            </w:pPr>
          </w:p>
        </w:tc>
      </w:tr>
      <w:tr w:rsidR="6964EBA9" w14:paraId="21C7AD15" w14:textId="77777777" w:rsidTr="6964EBA9">
        <w:trPr>
          <w:trHeight w:val="300"/>
        </w:trPr>
        <w:tc>
          <w:tcPr>
            <w:tcW w:w="3540" w:type="dxa"/>
            <w:tcMar>
              <w:left w:w="105" w:type="dxa"/>
              <w:right w:w="105" w:type="dxa"/>
            </w:tcMar>
          </w:tcPr>
          <w:p w14:paraId="7F65C974" w14:textId="77268372"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Advies geven</w:t>
            </w:r>
          </w:p>
        </w:tc>
        <w:tc>
          <w:tcPr>
            <w:tcW w:w="9765" w:type="dxa"/>
            <w:tcMar>
              <w:left w:w="105" w:type="dxa"/>
              <w:right w:w="105" w:type="dxa"/>
            </w:tcMar>
          </w:tcPr>
          <w:p w14:paraId="25D44740" w14:textId="44D6C06C" w:rsidR="6964EBA9" w:rsidRDefault="6964EBA9" w:rsidP="6964EBA9">
            <w:pPr>
              <w:spacing w:line="259" w:lineRule="auto"/>
              <w:rPr>
                <w:rFonts w:ascii="Calibri" w:eastAsia="Calibri" w:hAnsi="Calibri" w:cs="Calibri"/>
                <w:color w:val="000000" w:themeColor="text1"/>
              </w:rPr>
            </w:pPr>
          </w:p>
          <w:p w14:paraId="17ECE7F4" w14:textId="7DEB5F49" w:rsidR="6964EBA9" w:rsidRDefault="6964EBA9" w:rsidP="6964EBA9">
            <w:pPr>
              <w:spacing w:line="259" w:lineRule="auto"/>
              <w:rPr>
                <w:rFonts w:ascii="Calibri" w:eastAsia="Calibri" w:hAnsi="Calibri" w:cs="Calibri"/>
                <w:color w:val="000000" w:themeColor="text1"/>
              </w:rPr>
            </w:pPr>
          </w:p>
          <w:p w14:paraId="0BE70CAC" w14:textId="02D14354" w:rsidR="6964EBA9" w:rsidRDefault="6964EBA9" w:rsidP="6964EBA9">
            <w:pPr>
              <w:spacing w:line="259" w:lineRule="auto"/>
              <w:rPr>
                <w:rFonts w:ascii="Calibri" w:eastAsia="Calibri" w:hAnsi="Calibri" w:cs="Calibri"/>
                <w:color w:val="000000" w:themeColor="text1"/>
              </w:rPr>
            </w:pPr>
          </w:p>
          <w:p w14:paraId="79D04B9E" w14:textId="2099FDB8" w:rsidR="6964EBA9" w:rsidRDefault="6964EBA9" w:rsidP="6964EBA9">
            <w:pPr>
              <w:spacing w:line="259" w:lineRule="auto"/>
              <w:rPr>
                <w:rFonts w:ascii="Calibri" w:eastAsia="Calibri" w:hAnsi="Calibri" w:cs="Calibri"/>
                <w:color w:val="000000" w:themeColor="text1"/>
              </w:rPr>
            </w:pPr>
          </w:p>
        </w:tc>
      </w:tr>
      <w:tr w:rsidR="6964EBA9" w14:paraId="09EA7685" w14:textId="77777777" w:rsidTr="6964EBA9">
        <w:trPr>
          <w:trHeight w:val="300"/>
        </w:trPr>
        <w:tc>
          <w:tcPr>
            <w:tcW w:w="3540" w:type="dxa"/>
            <w:tcMar>
              <w:left w:w="105" w:type="dxa"/>
              <w:right w:w="105" w:type="dxa"/>
            </w:tcMar>
          </w:tcPr>
          <w:p w14:paraId="43C08EFB" w14:textId="3C3A6128"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lastRenderedPageBreak/>
              <w:t>Prijs benoemen</w:t>
            </w:r>
          </w:p>
        </w:tc>
        <w:tc>
          <w:tcPr>
            <w:tcW w:w="9765" w:type="dxa"/>
            <w:tcMar>
              <w:left w:w="105" w:type="dxa"/>
              <w:right w:w="105" w:type="dxa"/>
            </w:tcMar>
          </w:tcPr>
          <w:p w14:paraId="4931285F" w14:textId="5ECE18DB" w:rsidR="6964EBA9" w:rsidRDefault="6964EBA9" w:rsidP="6964EBA9">
            <w:pPr>
              <w:spacing w:line="259" w:lineRule="auto"/>
              <w:rPr>
                <w:rFonts w:ascii="Calibri" w:eastAsia="Calibri" w:hAnsi="Calibri" w:cs="Calibri"/>
                <w:color w:val="000000" w:themeColor="text1"/>
              </w:rPr>
            </w:pPr>
          </w:p>
          <w:p w14:paraId="1DE19423" w14:textId="575DC203" w:rsidR="6964EBA9" w:rsidRDefault="6964EBA9" w:rsidP="6964EBA9">
            <w:pPr>
              <w:spacing w:line="259" w:lineRule="auto"/>
              <w:rPr>
                <w:rFonts w:ascii="Calibri" w:eastAsia="Calibri" w:hAnsi="Calibri" w:cs="Calibri"/>
                <w:color w:val="000000" w:themeColor="text1"/>
              </w:rPr>
            </w:pPr>
          </w:p>
          <w:p w14:paraId="1BC87AC5" w14:textId="4E1B027B" w:rsidR="6964EBA9" w:rsidRDefault="6964EBA9" w:rsidP="6964EBA9">
            <w:pPr>
              <w:spacing w:line="259" w:lineRule="auto"/>
              <w:rPr>
                <w:rFonts w:ascii="Calibri" w:eastAsia="Calibri" w:hAnsi="Calibri" w:cs="Calibri"/>
                <w:color w:val="000000" w:themeColor="text1"/>
              </w:rPr>
            </w:pPr>
          </w:p>
          <w:p w14:paraId="1ACB768C" w14:textId="68527CD8" w:rsidR="6964EBA9" w:rsidRDefault="6964EBA9" w:rsidP="6964EBA9">
            <w:pPr>
              <w:spacing w:line="259" w:lineRule="auto"/>
              <w:rPr>
                <w:rFonts w:ascii="Calibri" w:eastAsia="Calibri" w:hAnsi="Calibri" w:cs="Calibri"/>
                <w:color w:val="000000" w:themeColor="text1"/>
              </w:rPr>
            </w:pPr>
          </w:p>
        </w:tc>
      </w:tr>
      <w:tr w:rsidR="6964EBA9" w14:paraId="600358AA" w14:textId="77777777" w:rsidTr="6964EBA9">
        <w:trPr>
          <w:trHeight w:val="300"/>
        </w:trPr>
        <w:tc>
          <w:tcPr>
            <w:tcW w:w="3540" w:type="dxa"/>
            <w:shd w:val="clear" w:color="auto" w:fill="1E8BCD"/>
            <w:tcMar>
              <w:left w:w="105" w:type="dxa"/>
              <w:right w:w="105" w:type="dxa"/>
            </w:tcMar>
          </w:tcPr>
          <w:p w14:paraId="0690BF46" w14:textId="2AEEF689" w:rsidR="6964EBA9" w:rsidRDefault="6964EBA9" w:rsidP="6964EBA9">
            <w:pPr>
              <w:pStyle w:val="Lijstalinea"/>
              <w:numPr>
                <w:ilvl w:val="0"/>
                <w:numId w:val="11"/>
              </w:num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Afronden</w:t>
            </w:r>
          </w:p>
        </w:tc>
        <w:tc>
          <w:tcPr>
            <w:tcW w:w="9765" w:type="dxa"/>
            <w:shd w:val="clear" w:color="auto" w:fill="1E8BCD"/>
            <w:tcMar>
              <w:left w:w="105" w:type="dxa"/>
              <w:right w:w="105" w:type="dxa"/>
            </w:tcMar>
          </w:tcPr>
          <w:p w14:paraId="720172C4" w14:textId="6A903ECE" w:rsidR="6964EBA9" w:rsidRDefault="6964EBA9" w:rsidP="6964EBA9">
            <w:pPr>
              <w:pStyle w:val="Lijstalinea"/>
              <w:spacing w:line="259" w:lineRule="auto"/>
              <w:rPr>
                <w:rFonts w:ascii="Calibri" w:eastAsia="Calibri" w:hAnsi="Calibri" w:cs="Calibri"/>
                <w:color w:val="000000" w:themeColor="text1"/>
              </w:rPr>
            </w:pPr>
          </w:p>
        </w:tc>
      </w:tr>
      <w:tr w:rsidR="6964EBA9" w14:paraId="1AFC0739" w14:textId="77777777" w:rsidTr="6964EBA9">
        <w:trPr>
          <w:trHeight w:val="300"/>
        </w:trPr>
        <w:tc>
          <w:tcPr>
            <w:tcW w:w="3540" w:type="dxa"/>
            <w:tcMar>
              <w:left w:w="105" w:type="dxa"/>
              <w:right w:w="105" w:type="dxa"/>
            </w:tcMar>
          </w:tcPr>
          <w:p w14:paraId="73AF59D0" w14:textId="09955301"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Afhandelen</w:t>
            </w:r>
          </w:p>
        </w:tc>
        <w:tc>
          <w:tcPr>
            <w:tcW w:w="9765" w:type="dxa"/>
            <w:tcMar>
              <w:left w:w="105" w:type="dxa"/>
              <w:right w:w="105" w:type="dxa"/>
            </w:tcMar>
          </w:tcPr>
          <w:p w14:paraId="00320895" w14:textId="02CBBFF8" w:rsidR="6964EBA9" w:rsidRDefault="6964EBA9" w:rsidP="6964EBA9">
            <w:pPr>
              <w:spacing w:line="259" w:lineRule="auto"/>
              <w:rPr>
                <w:rFonts w:ascii="Calibri" w:eastAsia="Calibri" w:hAnsi="Calibri" w:cs="Calibri"/>
                <w:color w:val="000000" w:themeColor="text1"/>
              </w:rPr>
            </w:pPr>
          </w:p>
          <w:p w14:paraId="57BF4BB1" w14:textId="31273A78" w:rsidR="6964EBA9" w:rsidRDefault="6964EBA9" w:rsidP="6964EBA9">
            <w:pPr>
              <w:spacing w:line="259" w:lineRule="auto"/>
              <w:rPr>
                <w:rFonts w:ascii="Calibri" w:eastAsia="Calibri" w:hAnsi="Calibri" w:cs="Calibri"/>
                <w:color w:val="000000" w:themeColor="text1"/>
              </w:rPr>
            </w:pPr>
          </w:p>
          <w:p w14:paraId="246D53CD" w14:textId="4583BFE7" w:rsidR="6964EBA9" w:rsidRDefault="6964EBA9" w:rsidP="6964EBA9">
            <w:pPr>
              <w:spacing w:line="259" w:lineRule="auto"/>
              <w:rPr>
                <w:rFonts w:ascii="Calibri" w:eastAsia="Calibri" w:hAnsi="Calibri" w:cs="Calibri"/>
                <w:color w:val="000000" w:themeColor="text1"/>
              </w:rPr>
            </w:pPr>
          </w:p>
          <w:p w14:paraId="04EC8E2C" w14:textId="12457A20" w:rsidR="6964EBA9" w:rsidRDefault="6964EBA9" w:rsidP="6964EBA9">
            <w:pPr>
              <w:spacing w:line="259" w:lineRule="auto"/>
              <w:rPr>
                <w:rFonts w:ascii="Calibri" w:eastAsia="Calibri" w:hAnsi="Calibri" w:cs="Calibri"/>
                <w:color w:val="000000" w:themeColor="text1"/>
              </w:rPr>
            </w:pPr>
          </w:p>
        </w:tc>
      </w:tr>
      <w:tr w:rsidR="6964EBA9" w14:paraId="11FC2E35" w14:textId="77777777" w:rsidTr="6964EBA9">
        <w:trPr>
          <w:trHeight w:val="300"/>
        </w:trPr>
        <w:tc>
          <w:tcPr>
            <w:tcW w:w="3540" w:type="dxa"/>
            <w:tcMar>
              <w:left w:w="105" w:type="dxa"/>
              <w:right w:w="105" w:type="dxa"/>
            </w:tcMar>
          </w:tcPr>
          <w:p w14:paraId="497D2634" w14:textId="5912EFD3" w:rsidR="6964EBA9" w:rsidRDefault="6964EBA9" w:rsidP="6964EBA9">
            <w:pPr>
              <w:spacing w:line="259" w:lineRule="auto"/>
              <w:rPr>
                <w:rFonts w:ascii="Calibri" w:eastAsia="Calibri" w:hAnsi="Calibri" w:cs="Calibri"/>
                <w:color w:val="000000" w:themeColor="text1"/>
              </w:rPr>
            </w:pPr>
            <w:proofErr w:type="spellStart"/>
            <w:r w:rsidRPr="6964EBA9">
              <w:rPr>
                <w:rFonts w:ascii="Calibri" w:eastAsia="Calibri" w:hAnsi="Calibri" w:cs="Calibri"/>
                <w:color w:val="000000" w:themeColor="text1"/>
              </w:rPr>
              <w:t>Bijverkoop</w:t>
            </w:r>
            <w:proofErr w:type="spellEnd"/>
          </w:p>
        </w:tc>
        <w:tc>
          <w:tcPr>
            <w:tcW w:w="9765" w:type="dxa"/>
            <w:tcMar>
              <w:left w:w="105" w:type="dxa"/>
              <w:right w:w="105" w:type="dxa"/>
            </w:tcMar>
          </w:tcPr>
          <w:p w14:paraId="5B3904A7" w14:textId="28442704" w:rsidR="6964EBA9" w:rsidRDefault="6964EBA9" w:rsidP="6964EBA9">
            <w:pPr>
              <w:spacing w:line="259" w:lineRule="auto"/>
              <w:rPr>
                <w:rFonts w:ascii="Calibri" w:eastAsia="Calibri" w:hAnsi="Calibri" w:cs="Calibri"/>
                <w:color w:val="000000" w:themeColor="text1"/>
              </w:rPr>
            </w:pPr>
          </w:p>
          <w:p w14:paraId="7D2F5B1B" w14:textId="13D398AE" w:rsidR="6964EBA9" w:rsidRDefault="6964EBA9" w:rsidP="6964EBA9">
            <w:pPr>
              <w:spacing w:line="259" w:lineRule="auto"/>
              <w:rPr>
                <w:rFonts w:ascii="Calibri" w:eastAsia="Calibri" w:hAnsi="Calibri" w:cs="Calibri"/>
                <w:color w:val="000000" w:themeColor="text1"/>
              </w:rPr>
            </w:pPr>
          </w:p>
          <w:p w14:paraId="0AE76113" w14:textId="563E4173" w:rsidR="6964EBA9" w:rsidRDefault="6964EBA9" w:rsidP="6964EBA9">
            <w:pPr>
              <w:spacing w:line="259" w:lineRule="auto"/>
              <w:rPr>
                <w:rFonts w:ascii="Calibri" w:eastAsia="Calibri" w:hAnsi="Calibri" w:cs="Calibri"/>
                <w:color w:val="000000" w:themeColor="text1"/>
              </w:rPr>
            </w:pPr>
          </w:p>
          <w:p w14:paraId="2BBB6522" w14:textId="6565EFE0" w:rsidR="6964EBA9" w:rsidRDefault="6964EBA9" w:rsidP="6964EBA9">
            <w:pPr>
              <w:spacing w:line="259" w:lineRule="auto"/>
              <w:rPr>
                <w:rFonts w:ascii="Calibri" w:eastAsia="Calibri" w:hAnsi="Calibri" w:cs="Calibri"/>
                <w:color w:val="000000" w:themeColor="text1"/>
              </w:rPr>
            </w:pPr>
          </w:p>
        </w:tc>
      </w:tr>
      <w:tr w:rsidR="6964EBA9" w14:paraId="49F8195B" w14:textId="77777777" w:rsidTr="6964EBA9">
        <w:trPr>
          <w:trHeight w:val="300"/>
        </w:trPr>
        <w:tc>
          <w:tcPr>
            <w:tcW w:w="3540" w:type="dxa"/>
            <w:tcMar>
              <w:left w:w="105" w:type="dxa"/>
              <w:right w:w="105" w:type="dxa"/>
            </w:tcMar>
          </w:tcPr>
          <w:p w14:paraId="299204C5" w14:textId="41E4B159" w:rsidR="6964EBA9" w:rsidRDefault="6964EBA9" w:rsidP="6964EBA9">
            <w:pPr>
              <w:spacing w:line="259" w:lineRule="auto"/>
              <w:rPr>
                <w:rFonts w:ascii="Calibri" w:eastAsia="Calibri" w:hAnsi="Calibri" w:cs="Calibri"/>
                <w:color w:val="000000" w:themeColor="text1"/>
              </w:rPr>
            </w:pPr>
            <w:r w:rsidRPr="6964EBA9">
              <w:rPr>
                <w:rFonts w:ascii="Calibri" w:eastAsia="Calibri" w:hAnsi="Calibri" w:cs="Calibri"/>
                <w:color w:val="000000" w:themeColor="text1"/>
              </w:rPr>
              <w:t>Afscheid</w:t>
            </w:r>
          </w:p>
        </w:tc>
        <w:tc>
          <w:tcPr>
            <w:tcW w:w="9765" w:type="dxa"/>
            <w:tcMar>
              <w:left w:w="105" w:type="dxa"/>
              <w:right w:w="105" w:type="dxa"/>
            </w:tcMar>
          </w:tcPr>
          <w:p w14:paraId="66EA7ABD" w14:textId="1C3E2620" w:rsidR="6964EBA9" w:rsidRDefault="6964EBA9" w:rsidP="6964EBA9">
            <w:pPr>
              <w:spacing w:line="259" w:lineRule="auto"/>
              <w:rPr>
                <w:rFonts w:ascii="Calibri" w:eastAsia="Calibri" w:hAnsi="Calibri" w:cs="Calibri"/>
                <w:color w:val="000000" w:themeColor="text1"/>
              </w:rPr>
            </w:pPr>
          </w:p>
          <w:p w14:paraId="0F334774" w14:textId="501781B2" w:rsidR="6964EBA9" w:rsidRDefault="6964EBA9" w:rsidP="6964EBA9">
            <w:pPr>
              <w:spacing w:line="259" w:lineRule="auto"/>
              <w:rPr>
                <w:rFonts w:ascii="Calibri" w:eastAsia="Calibri" w:hAnsi="Calibri" w:cs="Calibri"/>
                <w:color w:val="000000" w:themeColor="text1"/>
              </w:rPr>
            </w:pPr>
          </w:p>
          <w:p w14:paraId="38A12AF4" w14:textId="0F4C4474" w:rsidR="6964EBA9" w:rsidRDefault="6964EBA9" w:rsidP="6964EBA9">
            <w:pPr>
              <w:spacing w:line="259" w:lineRule="auto"/>
              <w:rPr>
                <w:rFonts w:ascii="Calibri" w:eastAsia="Calibri" w:hAnsi="Calibri" w:cs="Calibri"/>
                <w:color w:val="000000" w:themeColor="text1"/>
              </w:rPr>
            </w:pPr>
          </w:p>
          <w:p w14:paraId="51420117" w14:textId="2DB9DD27" w:rsidR="6964EBA9" w:rsidRDefault="6964EBA9" w:rsidP="6964EBA9">
            <w:pPr>
              <w:spacing w:line="259" w:lineRule="auto"/>
              <w:rPr>
                <w:rFonts w:ascii="Calibri" w:eastAsia="Calibri" w:hAnsi="Calibri" w:cs="Calibri"/>
                <w:color w:val="000000" w:themeColor="text1"/>
              </w:rPr>
            </w:pPr>
          </w:p>
        </w:tc>
      </w:tr>
    </w:tbl>
    <w:p w14:paraId="3E16C00C" w14:textId="1D9061A3" w:rsidR="0057494D" w:rsidRDefault="0057494D" w:rsidP="0057494D">
      <w:pPr>
        <w:pStyle w:val="Lijstalinea"/>
      </w:pPr>
    </w:p>
    <w:p w14:paraId="697EEEFD" w14:textId="45A347FC" w:rsidR="0057494D" w:rsidRDefault="0057494D" w:rsidP="0057494D">
      <w:pPr>
        <w:pStyle w:val="Lijstalinea"/>
      </w:pPr>
    </w:p>
    <w:p w14:paraId="240D73DA" w14:textId="33223BDA" w:rsidR="0057494D" w:rsidRDefault="0057494D" w:rsidP="0057494D">
      <w:pPr>
        <w:pStyle w:val="Lijstalinea"/>
      </w:pPr>
    </w:p>
    <w:p w14:paraId="435EE2E0" w14:textId="2A328C8F" w:rsidR="0057494D" w:rsidRDefault="0057494D" w:rsidP="0057494D">
      <w:pPr>
        <w:pStyle w:val="Lijstalinea"/>
      </w:pPr>
    </w:p>
    <w:p w14:paraId="704713FA" w14:textId="71D64957" w:rsidR="0057494D" w:rsidRDefault="0057494D" w:rsidP="0057494D">
      <w:pPr>
        <w:pStyle w:val="Lijstalinea"/>
      </w:pPr>
    </w:p>
    <w:p w14:paraId="44C8819F" w14:textId="5B2183B5" w:rsidR="0057494D" w:rsidRDefault="0057494D" w:rsidP="0057494D">
      <w:pPr>
        <w:pStyle w:val="Lijstalinea"/>
      </w:pPr>
    </w:p>
    <w:p w14:paraId="2FC69384" w14:textId="701603D8" w:rsidR="0057494D" w:rsidRDefault="0057494D" w:rsidP="0057494D">
      <w:pPr>
        <w:pStyle w:val="Lijstalinea"/>
      </w:pPr>
    </w:p>
    <w:p w14:paraId="179E6DF5" w14:textId="33ED067A" w:rsidR="0057494D" w:rsidRDefault="0057494D" w:rsidP="0057494D">
      <w:pPr>
        <w:pStyle w:val="Lijstalinea"/>
      </w:pPr>
    </w:p>
    <w:p w14:paraId="271E522F" w14:textId="5143A313" w:rsidR="0057494D" w:rsidRDefault="0057494D" w:rsidP="0057494D">
      <w:pPr>
        <w:pStyle w:val="Lijstalinea"/>
      </w:pPr>
    </w:p>
    <w:p w14:paraId="2AD3ED1D" w14:textId="1F3C49E1" w:rsidR="0057494D" w:rsidRDefault="0057494D" w:rsidP="0057494D">
      <w:pPr>
        <w:pStyle w:val="Lijstalinea"/>
      </w:pPr>
    </w:p>
    <w:p w14:paraId="66EAF622" w14:textId="5EF1556F" w:rsidR="0057494D" w:rsidRDefault="0057494D" w:rsidP="0057494D">
      <w:pPr>
        <w:pStyle w:val="Lijstalinea"/>
      </w:pPr>
    </w:p>
    <w:p w14:paraId="6B67706B" w14:textId="7A50A4B1" w:rsidR="0057494D" w:rsidRDefault="0057494D" w:rsidP="0057494D">
      <w:pPr>
        <w:pStyle w:val="Lijstalinea"/>
      </w:pPr>
    </w:p>
    <w:p w14:paraId="02CB02D4" w14:textId="4138417A" w:rsidR="0057494D" w:rsidRDefault="0057494D" w:rsidP="0057494D">
      <w:pPr>
        <w:pStyle w:val="Lijstalinea"/>
      </w:pPr>
    </w:p>
    <w:p w14:paraId="2634C396" w14:textId="514008F0" w:rsidR="0057494D" w:rsidRDefault="0057494D" w:rsidP="0057494D">
      <w:pPr>
        <w:pStyle w:val="Lijstalinea"/>
      </w:pPr>
    </w:p>
    <w:p w14:paraId="20A3C8EA" w14:textId="465F77CC" w:rsidR="0057494D" w:rsidRDefault="0057494D" w:rsidP="0057494D">
      <w:pPr>
        <w:pStyle w:val="Lijstalinea"/>
      </w:pPr>
    </w:p>
    <w:p w14:paraId="5783AF30" w14:textId="77777777" w:rsidR="0057494D" w:rsidRDefault="0057494D" w:rsidP="0057494D">
      <w:pPr>
        <w:pStyle w:val="Lijstalinea"/>
      </w:pPr>
    </w:p>
    <w:p w14:paraId="1B69B97C" w14:textId="05F77F9A" w:rsidR="006A17E8" w:rsidRDefault="006A17E8" w:rsidP="006A17E8"/>
    <w:p w14:paraId="66BE9F23" w14:textId="298DB3D2" w:rsidR="006A17E8" w:rsidRPr="006A17E8" w:rsidRDefault="006A17E8" w:rsidP="62468CD7">
      <w:pPr>
        <w:rPr>
          <w:b/>
          <w:bCs/>
          <w:color w:val="FF3300"/>
          <w:sz w:val="32"/>
          <w:szCs w:val="32"/>
        </w:rPr>
      </w:pPr>
      <w:r w:rsidRPr="62468CD7">
        <w:rPr>
          <w:b/>
          <w:bCs/>
          <w:color w:val="FF0000"/>
          <w:sz w:val="32"/>
          <w:szCs w:val="32"/>
        </w:rPr>
        <w:t xml:space="preserve">DEELOPDRACHT </w:t>
      </w:r>
      <w:r w:rsidR="035D2A11" w:rsidRPr="62468CD7">
        <w:rPr>
          <w:b/>
          <w:bCs/>
          <w:color w:val="FF0000"/>
          <w:sz w:val="32"/>
          <w:szCs w:val="32"/>
        </w:rPr>
        <w:t>3</w:t>
      </w:r>
      <w:r w:rsidRPr="62468CD7">
        <w:rPr>
          <w:b/>
          <w:bCs/>
          <w:color w:val="FF0000"/>
          <w:sz w:val="32"/>
          <w:szCs w:val="32"/>
        </w:rPr>
        <w:t>:</w:t>
      </w:r>
    </w:p>
    <w:p w14:paraId="373AD308" w14:textId="77777777" w:rsidR="006A17E8" w:rsidRDefault="006A17E8" w:rsidP="006A17E8"/>
    <w:p w14:paraId="3BF0F0D2" w14:textId="41FD8DEF" w:rsidR="006A17E8" w:rsidRPr="00E538E6" w:rsidRDefault="006A17E8" w:rsidP="006A17E8">
      <w:r w:rsidRPr="00E538E6">
        <w:t>In het allerlaatste schema schrijf je alle dialogen op in volgende. Dit vanaf het moment van binnenkomen tot en met weggaan.</w:t>
      </w:r>
    </w:p>
    <w:p w14:paraId="2039A3A6" w14:textId="77777777" w:rsidR="0057494D" w:rsidRDefault="0057494D" w:rsidP="0057494D"/>
    <w:p w14:paraId="5E47DDD0" w14:textId="77777777" w:rsidR="0057494D" w:rsidRDefault="0057494D" w:rsidP="0057494D"/>
    <w:tbl>
      <w:tblPr>
        <w:tblStyle w:val="Tabelraster"/>
        <w:tblW w:w="0" w:type="auto"/>
        <w:tblLook w:val="04A0" w:firstRow="1" w:lastRow="0" w:firstColumn="1" w:lastColumn="0" w:noHBand="0" w:noVBand="1"/>
      </w:tblPr>
      <w:tblGrid>
        <w:gridCol w:w="1271"/>
        <w:gridCol w:w="7791"/>
      </w:tblGrid>
      <w:tr w:rsidR="0057494D" w14:paraId="0C900503" w14:textId="77777777" w:rsidTr="62468CD7">
        <w:tc>
          <w:tcPr>
            <w:tcW w:w="1271" w:type="dxa"/>
          </w:tcPr>
          <w:p w14:paraId="06154B7C" w14:textId="77777777" w:rsidR="0057494D" w:rsidRDefault="0057494D" w:rsidP="00E538E0">
            <w:r>
              <w:t>wie</w:t>
            </w:r>
          </w:p>
        </w:tc>
        <w:tc>
          <w:tcPr>
            <w:tcW w:w="7791" w:type="dxa"/>
          </w:tcPr>
          <w:p w14:paraId="79FD7C21" w14:textId="77777777" w:rsidR="0057494D" w:rsidRDefault="0057494D" w:rsidP="00E538E0">
            <w:r>
              <w:t>Zegt wat?</w:t>
            </w:r>
          </w:p>
        </w:tc>
      </w:tr>
      <w:tr w:rsidR="0057494D" w14:paraId="298DBAB0" w14:textId="77777777" w:rsidTr="62468CD7">
        <w:tc>
          <w:tcPr>
            <w:tcW w:w="1271" w:type="dxa"/>
          </w:tcPr>
          <w:p w14:paraId="0C1D03DB" w14:textId="0E6F9449" w:rsidR="0057494D" w:rsidRDefault="7C5E703B" w:rsidP="00E538E0">
            <w:r>
              <w:t>verkoper</w:t>
            </w:r>
          </w:p>
        </w:tc>
        <w:tc>
          <w:tcPr>
            <w:tcW w:w="7791" w:type="dxa"/>
          </w:tcPr>
          <w:p w14:paraId="5029B223" w14:textId="542E133A" w:rsidR="0057494D" w:rsidRDefault="7C5E703B" w:rsidP="00E538E0">
            <w:pPr>
              <w:rPr>
                <w:color w:val="70AD47" w:themeColor="accent6"/>
              </w:rPr>
            </w:pPr>
            <w:r>
              <w:t xml:space="preserve">Goede middag, kan ik U ergens mee helpen?  </w:t>
            </w:r>
            <w:r w:rsidRPr="6964EBA9">
              <w:rPr>
                <w:b/>
                <w:bCs/>
                <w:color w:val="70AD47" w:themeColor="accent6"/>
              </w:rPr>
              <w:t>Bijvoorbeeld</w:t>
            </w:r>
          </w:p>
          <w:p w14:paraId="6AA3D0CA" w14:textId="77777777" w:rsidR="0057494D" w:rsidRDefault="0057494D" w:rsidP="00E538E0"/>
        </w:tc>
      </w:tr>
      <w:tr w:rsidR="0057494D" w14:paraId="604102B0" w14:textId="77777777" w:rsidTr="62468CD7">
        <w:tc>
          <w:tcPr>
            <w:tcW w:w="1271" w:type="dxa"/>
          </w:tcPr>
          <w:p w14:paraId="3D3FBB98" w14:textId="3A383863" w:rsidR="0057494D" w:rsidRDefault="7C5E703B" w:rsidP="00E538E0">
            <w:r>
              <w:t>klant</w:t>
            </w:r>
          </w:p>
        </w:tc>
        <w:tc>
          <w:tcPr>
            <w:tcW w:w="7791" w:type="dxa"/>
          </w:tcPr>
          <w:p w14:paraId="510C7EE6" w14:textId="7C72CD5A" w:rsidR="0057494D" w:rsidRDefault="7C5E703B" w:rsidP="00E538E0">
            <w:r>
              <w:t>Goede dag, ik wil graag even rond kijken</w:t>
            </w:r>
            <w:r w:rsidR="5C345BA0">
              <w:t xml:space="preserve">. </w:t>
            </w:r>
            <w:r w:rsidR="5C345BA0" w:rsidRPr="6964EBA9">
              <w:rPr>
                <w:b/>
                <w:bCs/>
                <w:color w:val="70AD47" w:themeColor="accent6"/>
              </w:rPr>
              <w:t>Bijvoorbeeld</w:t>
            </w:r>
          </w:p>
          <w:p w14:paraId="676D1EBC" w14:textId="77777777" w:rsidR="0057494D" w:rsidRDefault="0057494D" w:rsidP="00E538E0"/>
        </w:tc>
      </w:tr>
      <w:tr w:rsidR="0057494D" w14:paraId="7D546656" w14:textId="77777777" w:rsidTr="62468CD7">
        <w:tc>
          <w:tcPr>
            <w:tcW w:w="1271" w:type="dxa"/>
          </w:tcPr>
          <w:p w14:paraId="39110576" w14:textId="77777777" w:rsidR="0057494D" w:rsidRDefault="0057494D" w:rsidP="00E538E0"/>
        </w:tc>
        <w:tc>
          <w:tcPr>
            <w:tcW w:w="7791" w:type="dxa"/>
          </w:tcPr>
          <w:p w14:paraId="5D0B4C71" w14:textId="77777777" w:rsidR="0057494D" w:rsidRDefault="0057494D" w:rsidP="00E538E0"/>
          <w:p w14:paraId="15807D52" w14:textId="77777777" w:rsidR="0057494D" w:rsidRDefault="0057494D" w:rsidP="00E538E0"/>
        </w:tc>
      </w:tr>
      <w:tr w:rsidR="0057494D" w14:paraId="26C8697A" w14:textId="77777777" w:rsidTr="62468CD7">
        <w:tc>
          <w:tcPr>
            <w:tcW w:w="1271" w:type="dxa"/>
          </w:tcPr>
          <w:p w14:paraId="29E6F03F" w14:textId="77777777" w:rsidR="0057494D" w:rsidRDefault="0057494D" w:rsidP="00E538E0"/>
        </w:tc>
        <w:tc>
          <w:tcPr>
            <w:tcW w:w="7791" w:type="dxa"/>
          </w:tcPr>
          <w:p w14:paraId="1B9B763C" w14:textId="77777777" w:rsidR="0057494D" w:rsidRDefault="0057494D" w:rsidP="00E538E0"/>
          <w:p w14:paraId="36138B01" w14:textId="77777777" w:rsidR="0057494D" w:rsidRDefault="0057494D" w:rsidP="00E538E0"/>
        </w:tc>
      </w:tr>
      <w:tr w:rsidR="0057494D" w14:paraId="5380FB03" w14:textId="77777777" w:rsidTr="62468CD7">
        <w:tc>
          <w:tcPr>
            <w:tcW w:w="1271" w:type="dxa"/>
          </w:tcPr>
          <w:p w14:paraId="71832510" w14:textId="77777777" w:rsidR="0057494D" w:rsidRDefault="0057494D" w:rsidP="00E538E0"/>
        </w:tc>
        <w:tc>
          <w:tcPr>
            <w:tcW w:w="7791" w:type="dxa"/>
          </w:tcPr>
          <w:p w14:paraId="4F31DC69" w14:textId="77777777" w:rsidR="0057494D" w:rsidRDefault="0057494D" w:rsidP="00E538E0"/>
          <w:p w14:paraId="46E17CE3" w14:textId="77777777" w:rsidR="0057494D" w:rsidRDefault="0057494D" w:rsidP="00E538E0"/>
        </w:tc>
      </w:tr>
      <w:tr w:rsidR="0057494D" w14:paraId="31B495BD" w14:textId="77777777" w:rsidTr="62468CD7">
        <w:tc>
          <w:tcPr>
            <w:tcW w:w="1271" w:type="dxa"/>
          </w:tcPr>
          <w:p w14:paraId="162A872C" w14:textId="77777777" w:rsidR="0057494D" w:rsidRDefault="0057494D" w:rsidP="00E538E0"/>
        </w:tc>
        <w:tc>
          <w:tcPr>
            <w:tcW w:w="7791" w:type="dxa"/>
          </w:tcPr>
          <w:p w14:paraId="789057BB" w14:textId="77777777" w:rsidR="0057494D" w:rsidRDefault="0057494D" w:rsidP="00E538E0"/>
          <w:p w14:paraId="54829C57" w14:textId="77777777" w:rsidR="0057494D" w:rsidRDefault="0057494D" w:rsidP="00E538E0"/>
        </w:tc>
      </w:tr>
      <w:tr w:rsidR="0057494D" w14:paraId="5E7DD3A2" w14:textId="77777777" w:rsidTr="62468CD7">
        <w:tc>
          <w:tcPr>
            <w:tcW w:w="1271" w:type="dxa"/>
          </w:tcPr>
          <w:p w14:paraId="77E14F38" w14:textId="77777777" w:rsidR="0057494D" w:rsidRDefault="0057494D" w:rsidP="00E538E0"/>
        </w:tc>
        <w:tc>
          <w:tcPr>
            <w:tcW w:w="7791" w:type="dxa"/>
          </w:tcPr>
          <w:p w14:paraId="19A91633" w14:textId="77777777" w:rsidR="0057494D" w:rsidRDefault="0057494D" w:rsidP="00E538E0"/>
          <w:p w14:paraId="06C569F0" w14:textId="77777777" w:rsidR="0057494D" w:rsidRDefault="0057494D" w:rsidP="00E538E0"/>
        </w:tc>
      </w:tr>
      <w:tr w:rsidR="0057494D" w14:paraId="7D24D51D" w14:textId="77777777" w:rsidTr="62468CD7">
        <w:tc>
          <w:tcPr>
            <w:tcW w:w="1271" w:type="dxa"/>
          </w:tcPr>
          <w:p w14:paraId="1C2CD794" w14:textId="77777777" w:rsidR="0057494D" w:rsidRDefault="0057494D" w:rsidP="00E538E0"/>
          <w:p w14:paraId="7F57078D" w14:textId="77777777" w:rsidR="0057494D" w:rsidRDefault="0057494D" w:rsidP="00E538E0"/>
        </w:tc>
        <w:tc>
          <w:tcPr>
            <w:tcW w:w="7791" w:type="dxa"/>
          </w:tcPr>
          <w:p w14:paraId="48C9B4AB" w14:textId="77777777" w:rsidR="0057494D" w:rsidRDefault="0057494D" w:rsidP="00E538E0"/>
        </w:tc>
      </w:tr>
      <w:tr w:rsidR="0057494D" w14:paraId="5C5838FE" w14:textId="77777777" w:rsidTr="62468CD7">
        <w:tc>
          <w:tcPr>
            <w:tcW w:w="1271" w:type="dxa"/>
          </w:tcPr>
          <w:p w14:paraId="0910C74E" w14:textId="77777777" w:rsidR="0057494D" w:rsidRDefault="0057494D" w:rsidP="00E538E0"/>
          <w:p w14:paraId="63BAA1EC" w14:textId="77777777" w:rsidR="0057494D" w:rsidRDefault="0057494D" w:rsidP="00E538E0"/>
        </w:tc>
        <w:tc>
          <w:tcPr>
            <w:tcW w:w="7791" w:type="dxa"/>
          </w:tcPr>
          <w:p w14:paraId="09E2C97B" w14:textId="77777777" w:rsidR="0057494D" w:rsidRDefault="0057494D" w:rsidP="00E538E0"/>
        </w:tc>
      </w:tr>
      <w:tr w:rsidR="0057494D" w14:paraId="77360023" w14:textId="77777777" w:rsidTr="62468CD7">
        <w:tc>
          <w:tcPr>
            <w:tcW w:w="1271" w:type="dxa"/>
          </w:tcPr>
          <w:p w14:paraId="3F8F42CA" w14:textId="77777777" w:rsidR="0057494D" w:rsidRDefault="0057494D" w:rsidP="00E538E0"/>
          <w:p w14:paraId="7602030A" w14:textId="77777777" w:rsidR="0057494D" w:rsidRDefault="0057494D" w:rsidP="00E538E0"/>
        </w:tc>
        <w:tc>
          <w:tcPr>
            <w:tcW w:w="7791" w:type="dxa"/>
          </w:tcPr>
          <w:p w14:paraId="463B97A9" w14:textId="77777777" w:rsidR="0057494D" w:rsidRDefault="0057494D" w:rsidP="00E538E0"/>
        </w:tc>
      </w:tr>
      <w:tr w:rsidR="0057494D" w14:paraId="06F6037D" w14:textId="77777777" w:rsidTr="62468CD7">
        <w:tc>
          <w:tcPr>
            <w:tcW w:w="1271" w:type="dxa"/>
          </w:tcPr>
          <w:p w14:paraId="6DB0456F" w14:textId="77777777" w:rsidR="0057494D" w:rsidRDefault="0057494D" w:rsidP="00E538E0"/>
          <w:p w14:paraId="1E64A3F2" w14:textId="77777777" w:rsidR="0057494D" w:rsidRDefault="0057494D" w:rsidP="00E538E0"/>
        </w:tc>
        <w:tc>
          <w:tcPr>
            <w:tcW w:w="7791" w:type="dxa"/>
          </w:tcPr>
          <w:p w14:paraId="15F22EB1" w14:textId="77777777" w:rsidR="0057494D" w:rsidRDefault="0057494D" w:rsidP="00E538E0"/>
        </w:tc>
      </w:tr>
      <w:tr w:rsidR="0057494D" w14:paraId="16336349" w14:textId="77777777" w:rsidTr="62468CD7">
        <w:tc>
          <w:tcPr>
            <w:tcW w:w="1271" w:type="dxa"/>
          </w:tcPr>
          <w:p w14:paraId="26F074F4" w14:textId="77777777" w:rsidR="0057494D" w:rsidRDefault="0057494D" w:rsidP="00E538E0"/>
          <w:p w14:paraId="71C3845D" w14:textId="77777777" w:rsidR="0057494D" w:rsidRDefault="0057494D" w:rsidP="00E538E0"/>
        </w:tc>
        <w:tc>
          <w:tcPr>
            <w:tcW w:w="7791" w:type="dxa"/>
          </w:tcPr>
          <w:p w14:paraId="74B9C7D0" w14:textId="77777777" w:rsidR="0057494D" w:rsidRDefault="0057494D" w:rsidP="00E538E0"/>
        </w:tc>
      </w:tr>
      <w:tr w:rsidR="0057494D" w14:paraId="5792B4FA" w14:textId="77777777" w:rsidTr="62468CD7">
        <w:tc>
          <w:tcPr>
            <w:tcW w:w="1271" w:type="dxa"/>
          </w:tcPr>
          <w:p w14:paraId="4C74B093" w14:textId="77777777" w:rsidR="0057494D" w:rsidRDefault="0057494D" w:rsidP="00E538E0"/>
          <w:p w14:paraId="33A6D510" w14:textId="77777777" w:rsidR="0057494D" w:rsidRDefault="0057494D" w:rsidP="00E538E0"/>
        </w:tc>
        <w:tc>
          <w:tcPr>
            <w:tcW w:w="7791" w:type="dxa"/>
          </w:tcPr>
          <w:p w14:paraId="2248A29A" w14:textId="77777777" w:rsidR="0057494D" w:rsidRDefault="0057494D" w:rsidP="00E538E0"/>
        </w:tc>
      </w:tr>
      <w:tr w:rsidR="0057494D" w14:paraId="63781F2D" w14:textId="77777777" w:rsidTr="62468CD7">
        <w:tc>
          <w:tcPr>
            <w:tcW w:w="1271" w:type="dxa"/>
          </w:tcPr>
          <w:p w14:paraId="3235BC27" w14:textId="77777777" w:rsidR="0057494D" w:rsidRDefault="0057494D" w:rsidP="00E538E0"/>
          <w:p w14:paraId="527FFC22" w14:textId="77777777" w:rsidR="0057494D" w:rsidRDefault="0057494D" w:rsidP="00E538E0"/>
        </w:tc>
        <w:tc>
          <w:tcPr>
            <w:tcW w:w="7791" w:type="dxa"/>
          </w:tcPr>
          <w:p w14:paraId="12F887A2" w14:textId="77777777" w:rsidR="0057494D" w:rsidRDefault="0057494D" w:rsidP="00E538E0"/>
        </w:tc>
      </w:tr>
      <w:tr w:rsidR="0057494D" w14:paraId="42B7B294" w14:textId="77777777" w:rsidTr="62468CD7">
        <w:tc>
          <w:tcPr>
            <w:tcW w:w="1271" w:type="dxa"/>
          </w:tcPr>
          <w:p w14:paraId="1250EC93" w14:textId="77777777" w:rsidR="0057494D" w:rsidRDefault="0057494D" w:rsidP="00E538E0"/>
          <w:p w14:paraId="4590741B" w14:textId="77777777" w:rsidR="0057494D" w:rsidRDefault="0057494D" w:rsidP="00E538E0"/>
        </w:tc>
        <w:tc>
          <w:tcPr>
            <w:tcW w:w="7791" w:type="dxa"/>
          </w:tcPr>
          <w:p w14:paraId="51C30C32" w14:textId="77777777" w:rsidR="0057494D" w:rsidRDefault="0057494D" w:rsidP="00E538E0"/>
        </w:tc>
      </w:tr>
      <w:tr w:rsidR="0057494D" w14:paraId="1C6AAE95" w14:textId="77777777" w:rsidTr="62468CD7">
        <w:tc>
          <w:tcPr>
            <w:tcW w:w="1271" w:type="dxa"/>
          </w:tcPr>
          <w:p w14:paraId="1C4ABE7F" w14:textId="77777777" w:rsidR="0057494D" w:rsidRDefault="0057494D" w:rsidP="00E538E0"/>
          <w:p w14:paraId="7A7AC2BC" w14:textId="77777777" w:rsidR="0057494D" w:rsidRDefault="0057494D" w:rsidP="00E538E0"/>
        </w:tc>
        <w:tc>
          <w:tcPr>
            <w:tcW w:w="7791" w:type="dxa"/>
          </w:tcPr>
          <w:p w14:paraId="528D93C4" w14:textId="77777777" w:rsidR="0057494D" w:rsidRDefault="0057494D" w:rsidP="00E538E0"/>
        </w:tc>
      </w:tr>
      <w:tr w:rsidR="0057494D" w14:paraId="4E889A43" w14:textId="77777777" w:rsidTr="62468CD7">
        <w:tc>
          <w:tcPr>
            <w:tcW w:w="1271" w:type="dxa"/>
          </w:tcPr>
          <w:p w14:paraId="43B83E94" w14:textId="77777777" w:rsidR="0057494D" w:rsidRDefault="0057494D" w:rsidP="00E538E0"/>
          <w:p w14:paraId="0E45934D" w14:textId="77777777" w:rsidR="0057494D" w:rsidRDefault="0057494D" w:rsidP="00E538E0"/>
        </w:tc>
        <w:tc>
          <w:tcPr>
            <w:tcW w:w="7791" w:type="dxa"/>
          </w:tcPr>
          <w:p w14:paraId="1E30BB27" w14:textId="77777777" w:rsidR="0057494D" w:rsidRDefault="0057494D" w:rsidP="00E538E0"/>
        </w:tc>
      </w:tr>
      <w:tr w:rsidR="0057494D" w14:paraId="335BD81F" w14:textId="77777777" w:rsidTr="62468CD7">
        <w:tc>
          <w:tcPr>
            <w:tcW w:w="1271" w:type="dxa"/>
          </w:tcPr>
          <w:p w14:paraId="6992E709" w14:textId="77777777" w:rsidR="0057494D" w:rsidRDefault="0057494D" w:rsidP="00E538E0"/>
          <w:p w14:paraId="43B63749" w14:textId="77777777" w:rsidR="0057494D" w:rsidRDefault="0057494D" w:rsidP="00E538E0"/>
        </w:tc>
        <w:tc>
          <w:tcPr>
            <w:tcW w:w="7791" w:type="dxa"/>
          </w:tcPr>
          <w:p w14:paraId="4073BE64" w14:textId="77777777" w:rsidR="0057494D" w:rsidRDefault="0057494D" w:rsidP="00E538E0"/>
        </w:tc>
      </w:tr>
      <w:tr w:rsidR="0057494D" w14:paraId="40DAECE1" w14:textId="77777777" w:rsidTr="62468CD7">
        <w:tc>
          <w:tcPr>
            <w:tcW w:w="1271" w:type="dxa"/>
          </w:tcPr>
          <w:p w14:paraId="657EF646" w14:textId="77777777" w:rsidR="0057494D" w:rsidRDefault="0057494D" w:rsidP="00E538E0"/>
          <w:p w14:paraId="52BAD38A" w14:textId="77777777" w:rsidR="0057494D" w:rsidRDefault="0057494D" w:rsidP="00E538E0"/>
        </w:tc>
        <w:tc>
          <w:tcPr>
            <w:tcW w:w="7791" w:type="dxa"/>
          </w:tcPr>
          <w:p w14:paraId="6452357D" w14:textId="77777777" w:rsidR="0057494D" w:rsidRDefault="0057494D" w:rsidP="00E538E0"/>
        </w:tc>
      </w:tr>
      <w:tr w:rsidR="0057494D" w14:paraId="58EF0A63" w14:textId="77777777" w:rsidTr="62468CD7">
        <w:tc>
          <w:tcPr>
            <w:tcW w:w="1271" w:type="dxa"/>
          </w:tcPr>
          <w:p w14:paraId="29BE3FDE" w14:textId="77777777" w:rsidR="0057494D" w:rsidRDefault="0057494D" w:rsidP="00E538E0"/>
          <w:p w14:paraId="02A4F01C" w14:textId="77777777" w:rsidR="0057494D" w:rsidRDefault="0057494D" w:rsidP="00E538E0"/>
        </w:tc>
        <w:tc>
          <w:tcPr>
            <w:tcW w:w="7791" w:type="dxa"/>
          </w:tcPr>
          <w:p w14:paraId="0C9C0817" w14:textId="77777777" w:rsidR="0057494D" w:rsidRDefault="0057494D" w:rsidP="00E538E0"/>
        </w:tc>
      </w:tr>
      <w:tr w:rsidR="0057494D" w14:paraId="471B5092" w14:textId="77777777" w:rsidTr="62468CD7">
        <w:tc>
          <w:tcPr>
            <w:tcW w:w="1271" w:type="dxa"/>
          </w:tcPr>
          <w:p w14:paraId="2C981942" w14:textId="77777777" w:rsidR="0057494D" w:rsidRDefault="0057494D" w:rsidP="00E538E0"/>
        </w:tc>
        <w:tc>
          <w:tcPr>
            <w:tcW w:w="7791" w:type="dxa"/>
          </w:tcPr>
          <w:p w14:paraId="4F8D6D05" w14:textId="77777777" w:rsidR="0057494D" w:rsidRDefault="0057494D" w:rsidP="00E538E0"/>
          <w:p w14:paraId="620DD117" w14:textId="7DEEDC7C" w:rsidR="0057494D" w:rsidRDefault="0057494D" w:rsidP="00E538E0"/>
        </w:tc>
      </w:tr>
    </w:tbl>
    <w:p w14:paraId="619E181F" w14:textId="5CEF8C28" w:rsidR="006A17E8" w:rsidRDefault="006A17E8" w:rsidP="006A17E8">
      <w:pPr>
        <w:jc w:val="center"/>
      </w:pPr>
    </w:p>
    <w:p w14:paraId="6CE0C18E" w14:textId="6BE2DE5C" w:rsidR="006A17E8" w:rsidRDefault="006A17E8" w:rsidP="006A17E8">
      <w:r>
        <w:rPr>
          <w:noProof/>
          <w:lang w:eastAsia="nl-NL"/>
        </w:rPr>
        <w:lastRenderedPageBreak/>
        <w:drawing>
          <wp:inline distT="0" distB="0" distL="0" distR="0" wp14:anchorId="79795E2A" wp14:editId="44168DA2">
            <wp:extent cx="2401369" cy="1235633"/>
            <wp:effectExtent l="0" t="0" r="0" b="3175"/>
            <wp:docPr id="2" name="Afbeelding 2" descr="C:\Users\pb03cr26\AppData\Local\Microsoft\Windows\INetCache\Content.MSO\7F104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03cr26\AppData\Local\Microsoft\Windows\INetCache\Content.MSO\7F1047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7199" cy="1248924"/>
                    </a:xfrm>
                    <a:prstGeom prst="rect">
                      <a:avLst/>
                    </a:prstGeom>
                    <a:noFill/>
                    <a:ln>
                      <a:noFill/>
                    </a:ln>
                  </pic:spPr>
                </pic:pic>
              </a:graphicData>
            </a:graphic>
          </wp:inline>
        </w:drawing>
      </w:r>
    </w:p>
    <w:p w14:paraId="75B61B5E" w14:textId="6644DCE2" w:rsidR="006A17E8" w:rsidRDefault="006A17E8" w:rsidP="006A17E8">
      <w:pPr>
        <w:jc w:val="center"/>
      </w:pPr>
    </w:p>
    <w:p w14:paraId="3ECFBE6C" w14:textId="5303BAB0" w:rsidR="62468CD7" w:rsidRDefault="62468CD7" w:rsidP="62468CD7">
      <w:pPr>
        <w:rPr>
          <w:b/>
          <w:bCs/>
          <w:color w:val="FF0000"/>
          <w:sz w:val="32"/>
          <w:szCs w:val="32"/>
        </w:rPr>
      </w:pPr>
    </w:p>
    <w:p w14:paraId="6D2A3648" w14:textId="26508F7A" w:rsidR="62468CD7" w:rsidRDefault="62468CD7" w:rsidP="62468CD7">
      <w:pPr>
        <w:rPr>
          <w:b/>
          <w:bCs/>
          <w:color w:val="FF0000"/>
          <w:sz w:val="32"/>
          <w:szCs w:val="32"/>
        </w:rPr>
      </w:pPr>
    </w:p>
    <w:p w14:paraId="09104E68" w14:textId="3F107207" w:rsidR="006A17E8" w:rsidRPr="006A17E8" w:rsidRDefault="328CE5F7" w:rsidP="62468CD7">
      <w:pPr>
        <w:rPr>
          <w:b/>
          <w:bCs/>
          <w:color w:val="FF0000"/>
          <w:sz w:val="32"/>
          <w:szCs w:val="32"/>
        </w:rPr>
      </w:pPr>
      <w:r w:rsidRPr="62468CD7">
        <w:rPr>
          <w:b/>
          <w:bCs/>
          <w:color w:val="FF0000"/>
          <w:sz w:val="32"/>
          <w:szCs w:val="32"/>
        </w:rPr>
        <w:t>DE</w:t>
      </w:r>
      <w:r w:rsidR="006A17E8" w:rsidRPr="62468CD7">
        <w:rPr>
          <w:b/>
          <w:bCs/>
          <w:color w:val="FF0000"/>
          <w:sz w:val="32"/>
          <w:szCs w:val="32"/>
        </w:rPr>
        <w:t xml:space="preserve">ELOPDRACHT </w:t>
      </w:r>
      <w:r w:rsidR="6953B8C5" w:rsidRPr="62468CD7">
        <w:rPr>
          <w:b/>
          <w:bCs/>
          <w:color w:val="FF0000"/>
          <w:sz w:val="32"/>
          <w:szCs w:val="32"/>
        </w:rPr>
        <w:t>4</w:t>
      </w:r>
      <w:r w:rsidR="006A17E8" w:rsidRPr="62468CD7">
        <w:rPr>
          <w:b/>
          <w:bCs/>
          <w:color w:val="FF0000"/>
          <w:sz w:val="32"/>
          <w:szCs w:val="32"/>
        </w:rPr>
        <w:t xml:space="preserve">: </w:t>
      </w:r>
    </w:p>
    <w:p w14:paraId="1E31C00F" w14:textId="38670E83" w:rsidR="2EA30E12" w:rsidRDefault="2EA30E12" w:rsidP="6964EBA9">
      <w:r w:rsidRPr="6964EBA9">
        <w:t>Je wordt voor de volgende les uitgenodigd om de verkoopgesprekken te laten zien. Als tweetal krijg je een tijdstip ( huiswerk ) en je zorgt dat je er op tijd bent.</w:t>
      </w:r>
    </w:p>
    <w:p w14:paraId="75DCBCB3" w14:textId="498C1479" w:rsidR="2EA30E12" w:rsidRDefault="2EA30E12" w:rsidP="6964EBA9">
      <w:r w:rsidRPr="6964EBA9">
        <w:t xml:space="preserve">Er is een ‘winkel’ ingericht. Jullie zetten je display daarbij. </w:t>
      </w:r>
    </w:p>
    <w:p w14:paraId="4296BF12" w14:textId="0FB7EFA4" w:rsidR="2EA30E12" w:rsidRDefault="2EA30E12" w:rsidP="6964EBA9">
      <w:r w:rsidRPr="6964EBA9">
        <w:t>Om de beurt laten jullie je verkoopgesprek zien.</w:t>
      </w:r>
    </w:p>
    <w:p w14:paraId="10312A6B" w14:textId="77777777" w:rsidR="00B3514D" w:rsidRDefault="00B3514D" w:rsidP="00B3514D">
      <w:pPr>
        <w:rPr>
          <w:b/>
          <w:color w:val="ED7D31" w:themeColor="accent2"/>
        </w:rPr>
      </w:pPr>
    </w:p>
    <w:p w14:paraId="09A5AC0F" w14:textId="2F71A856" w:rsidR="005617FC" w:rsidRPr="00B3514D" w:rsidRDefault="006A17E8" w:rsidP="00B3514D">
      <w:pPr>
        <w:tabs>
          <w:tab w:val="left" w:pos="3840"/>
        </w:tabs>
      </w:pPr>
      <w:r>
        <w:rPr>
          <w:noProof/>
          <w:color w:val="0000FF"/>
          <w:lang w:eastAsia="nl-NL"/>
        </w:rPr>
        <w:drawing>
          <wp:anchor distT="0" distB="0" distL="114300" distR="114300" simplePos="0" relativeHeight="251658241" behindDoc="1" locked="0" layoutInCell="1" allowOverlap="1" wp14:anchorId="080F70B2" wp14:editId="61382C11">
            <wp:simplePos x="0" y="0"/>
            <wp:positionH relativeFrom="margin">
              <wp:align>right</wp:align>
            </wp:positionH>
            <wp:positionV relativeFrom="paragraph">
              <wp:posOffset>1150620</wp:posOffset>
            </wp:positionV>
            <wp:extent cx="1690220" cy="1290196"/>
            <wp:effectExtent l="0" t="0" r="0" b="0"/>
            <wp:wrapTight wrapText="bothSides">
              <wp:wrapPolygon edited="0">
                <wp:start x="15761" y="0"/>
                <wp:lineTo x="0" y="794"/>
                <wp:lineTo x="0" y="6353"/>
                <wp:lineTo x="9699" y="6353"/>
                <wp:lineTo x="13942" y="12706"/>
                <wp:lineTo x="13942" y="21044"/>
                <wp:lineTo x="19398" y="21044"/>
                <wp:lineTo x="19398" y="19059"/>
                <wp:lineTo x="21216" y="14294"/>
                <wp:lineTo x="21216" y="7544"/>
                <wp:lineTo x="20610" y="6353"/>
                <wp:lineTo x="18488" y="0"/>
                <wp:lineTo x="15761" y="0"/>
              </wp:wrapPolygon>
            </wp:wrapTight>
            <wp:docPr id="4" name="Afbeelding 4" descr="Afbeeldingsresultaat voor leerling overl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erling overl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0220" cy="1290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F8EAD" w14:textId="7DF09EE7" w:rsidR="62468CD7" w:rsidRDefault="62468CD7" w:rsidP="62468CD7">
      <w:pPr>
        <w:tabs>
          <w:tab w:val="left" w:pos="3840"/>
        </w:tabs>
      </w:pPr>
    </w:p>
    <w:p w14:paraId="7FD8437B" w14:textId="43AFAD2F" w:rsidR="62468CD7" w:rsidRDefault="62468CD7" w:rsidP="62468CD7">
      <w:pPr>
        <w:tabs>
          <w:tab w:val="left" w:pos="3840"/>
        </w:tabs>
      </w:pPr>
    </w:p>
    <w:p w14:paraId="7E43042D" w14:textId="25CCBFC2" w:rsidR="62468CD7" w:rsidRDefault="62468CD7" w:rsidP="62468CD7">
      <w:pPr>
        <w:tabs>
          <w:tab w:val="left" w:pos="3840"/>
        </w:tabs>
      </w:pPr>
    </w:p>
    <w:p w14:paraId="6A9A50D7" w14:textId="5EC7E1EE" w:rsidR="62468CD7" w:rsidRDefault="62468CD7" w:rsidP="62468CD7">
      <w:pPr>
        <w:tabs>
          <w:tab w:val="left" w:pos="3840"/>
        </w:tabs>
      </w:pPr>
    </w:p>
    <w:p w14:paraId="7B517AA3" w14:textId="570A6517" w:rsidR="62468CD7" w:rsidRDefault="62468CD7" w:rsidP="62468CD7">
      <w:pPr>
        <w:tabs>
          <w:tab w:val="left" w:pos="3840"/>
        </w:tabs>
      </w:pPr>
    </w:p>
    <w:p w14:paraId="629440D5" w14:textId="26CF0DAE" w:rsidR="533A735E" w:rsidRDefault="533A735E" w:rsidP="62468CD7">
      <w:pPr>
        <w:rPr>
          <w:b/>
          <w:bCs/>
          <w:color w:val="FF0000"/>
          <w:sz w:val="32"/>
          <w:szCs w:val="32"/>
        </w:rPr>
      </w:pPr>
      <w:r w:rsidRPr="62468CD7">
        <w:rPr>
          <w:b/>
          <w:bCs/>
          <w:color w:val="FF0000"/>
          <w:sz w:val="32"/>
          <w:szCs w:val="32"/>
        </w:rPr>
        <w:lastRenderedPageBreak/>
        <w:t>D</w:t>
      </w:r>
      <w:r w:rsidR="73DE055F" w:rsidRPr="62468CD7">
        <w:rPr>
          <w:b/>
          <w:bCs/>
          <w:color w:val="FF0000"/>
          <w:sz w:val="32"/>
          <w:szCs w:val="32"/>
        </w:rPr>
        <w:t xml:space="preserve">EELOPDRACHT 5: </w:t>
      </w:r>
    </w:p>
    <w:p w14:paraId="59B2CD27" w14:textId="7D0F3774" w:rsidR="73DE055F" w:rsidRDefault="32E0E30B" w:rsidP="62468CD7">
      <w:pPr>
        <w:rPr>
          <w:color w:val="000000" w:themeColor="text1"/>
        </w:rPr>
      </w:pPr>
      <w:r w:rsidRPr="6964EBA9">
        <w:rPr>
          <w:color w:val="000000" w:themeColor="text1"/>
        </w:rPr>
        <w:t>V</w:t>
      </w:r>
      <w:r w:rsidR="73DE055F" w:rsidRPr="6964EBA9">
        <w:rPr>
          <w:color w:val="000000" w:themeColor="text1"/>
        </w:rPr>
        <w:t>ul je het onderstaan</w:t>
      </w:r>
      <w:r w:rsidR="686C8099" w:rsidRPr="6964EBA9">
        <w:rPr>
          <w:color w:val="000000" w:themeColor="text1"/>
        </w:rPr>
        <w:t>d</w:t>
      </w:r>
      <w:r w:rsidR="73DE055F" w:rsidRPr="6964EBA9">
        <w:rPr>
          <w:color w:val="000000" w:themeColor="text1"/>
        </w:rPr>
        <w:t xml:space="preserve"> beoordelingsformulier in. </w:t>
      </w:r>
    </w:p>
    <w:p w14:paraId="712C7737" w14:textId="5CC95549" w:rsidR="73DE055F" w:rsidRDefault="73DE055F" w:rsidP="62468CD7">
      <w:pPr>
        <w:rPr>
          <w:color w:val="000000" w:themeColor="text1"/>
        </w:rPr>
      </w:pPr>
      <w:r w:rsidRPr="62468CD7">
        <w:rPr>
          <w:color w:val="000000" w:themeColor="text1"/>
        </w:rPr>
        <w:t xml:space="preserve">Je beoordeelt je eigen functioneren in het gesprek. </w:t>
      </w:r>
    </w:p>
    <w:p w14:paraId="2F532CF4" w14:textId="3021B627" w:rsidR="73DE055F" w:rsidRDefault="73DE055F" w:rsidP="62468CD7">
      <w:pPr>
        <w:jc w:val="center"/>
      </w:pPr>
      <w:r>
        <w:rPr>
          <w:noProof/>
        </w:rPr>
        <w:drawing>
          <wp:inline distT="0" distB="0" distL="0" distR="0" wp14:anchorId="769BA3EA" wp14:editId="04A54068">
            <wp:extent cx="5716906" cy="2854325"/>
            <wp:effectExtent l="0" t="0" r="0" b="3175"/>
            <wp:docPr id="1121201970" name="Afbeelding 1121201970" descr="Advies pachtersraad 2019 – Pachtersbond Kampere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16906" cy="2854325"/>
                    </a:xfrm>
                    <a:prstGeom prst="rect">
                      <a:avLst/>
                    </a:prstGeom>
                    <a:noFill/>
                    <a:ln>
                      <a:noFill/>
                    </a:ln>
                  </pic:spPr>
                </pic:pic>
              </a:graphicData>
            </a:graphic>
          </wp:inline>
        </w:drawing>
      </w:r>
    </w:p>
    <w:p w14:paraId="34FE9470" w14:textId="77777777" w:rsidR="62468CD7" w:rsidRDefault="62468CD7" w:rsidP="62468CD7">
      <w:pPr>
        <w:jc w:val="center"/>
      </w:pPr>
    </w:p>
    <w:p w14:paraId="19792C0B" w14:textId="77777777" w:rsidR="62468CD7" w:rsidRDefault="62468CD7" w:rsidP="62468CD7">
      <w:pPr>
        <w:spacing w:line="276" w:lineRule="auto"/>
        <w:rPr>
          <w:rFonts w:cs="Arial"/>
          <w:b/>
          <w:bCs/>
          <w:sz w:val="24"/>
          <w:szCs w:val="24"/>
        </w:rPr>
      </w:pPr>
    </w:p>
    <w:p w14:paraId="735970F3" w14:textId="77777777" w:rsidR="62468CD7" w:rsidRDefault="62468CD7" w:rsidP="62468CD7">
      <w:pPr>
        <w:spacing w:line="276" w:lineRule="auto"/>
        <w:rPr>
          <w:rFonts w:cs="Arial"/>
          <w:b/>
          <w:bCs/>
          <w:sz w:val="24"/>
          <w:szCs w:val="24"/>
        </w:rPr>
      </w:pPr>
    </w:p>
    <w:p w14:paraId="5FE88567" w14:textId="77777777" w:rsidR="62468CD7" w:rsidRDefault="62468CD7" w:rsidP="62468CD7">
      <w:pPr>
        <w:spacing w:line="276" w:lineRule="auto"/>
        <w:rPr>
          <w:rFonts w:cs="Arial"/>
          <w:b/>
          <w:bCs/>
          <w:sz w:val="24"/>
          <w:szCs w:val="24"/>
        </w:rPr>
      </w:pPr>
    </w:p>
    <w:p w14:paraId="5FEF6D84" w14:textId="34783EB9" w:rsidR="73DE055F" w:rsidRDefault="73DE055F" w:rsidP="62468CD7">
      <w:pPr>
        <w:spacing w:line="276" w:lineRule="auto"/>
        <w:rPr>
          <w:rFonts w:cs="Arial"/>
          <w:b/>
          <w:bCs/>
          <w:sz w:val="24"/>
          <w:szCs w:val="24"/>
        </w:rPr>
      </w:pPr>
      <w:r w:rsidRPr="62468CD7">
        <w:rPr>
          <w:rFonts w:cs="Arial"/>
          <w:b/>
          <w:bCs/>
          <w:sz w:val="24"/>
          <w:szCs w:val="24"/>
        </w:rPr>
        <w:t>Beoordelingsformulier Een verkoopadviesgesprek voeren (Bij deelopdracht 2)</w:t>
      </w:r>
    </w:p>
    <w:tbl>
      <w:tblPr>
        <w:tblStyle w:val="Tabelraster"/>
        <w:tblW w:w="0" w:type="auto"/>
        <w:tblLook w:val="04A0" w:firstRow="1" w:lastRow="0" w:firstColumn="1" w:lastColumn="0" w:noHBand="0" w:noVBand="1"/>
      </w:tblPr>
      <w:tblGrid>
        <w:gridCol w:w="1591"/>
        <w:gridCol w:w="2601"/>
        <w:gridCol w:w="1361"/>
        <w:gridCol w:w="4092"/>
        <w:gridCol w:w="4349"/>
      </w:tblGrid>
      <w:tr w:rsidR="62468CD7" w14:paraId="376CE7A9" w14:textId="77777777" w:rsidTr="62468CD7">
        <w:trPr>
          <w:trHeight w:val="300"/>
        </w:trPr>
        <w:tc>
          <w:tcPr>
            <w:tcW w:w="1501" w:type="dxa"/>
            <w:shd w:val="clear" w:color="auto" w:fill="C5E0B3" w:themeFill="accent6" w:themeFillTint="66"/>
          </w:tcPr>
          <w:p w14:paraId="6A8C7D0E" w14:textId="77777777" w:rsidR="62468CD7" w:rsidRDefault="62468CD7" w:rsidP="62468CD7">
            <w:pPr>
              <w:pStyle w:val="VMBOGegevensleerobject"/>
              <w:rPr>
                <w:rFonts w:ascii="Arial" w:hAnsi="Arial" w:cs="Arial"/>
                <w:b/>
                <w:bCs/>
                <w:sz w:val="22"/>
                <w:szCs w:val="22"/>
              </w:rPr>
            </w:pPr>
          </w:p>
        </w:tc>
        <w:tc>
          <w:tcPr>
            <w:tcW w:w="12588" w:type="dxa"/>
            <w:gridSpan w:val="4"/>
            <w:shd w:val="clear" w:color="auto" w:fill="C5E0B3" w:themeFill="accent6" w:themeFillTint="66"/>
          </w:tcPr>
          <w:p w14:paraId="77633EF6" w14:textId="77777777" w:rsidR="62468CD7" w:rsidRDefault="62468CD7" w:rsidP="62468CD7">
            <w:pPr>
              <w:pStyle w:val="VMBOGegevensleerobject"/>
              <w:rPr>
                <w:rFonts w:ascii="Arial" w:hAnsi="Arial" w:cs="Arial"/>
                <w:b/>
                <w:bCs/>
                <w:sz w:val="22"/>
                <w:szCs w:val="22"/>
              </w:rPr>
            </w:pPr>
            <w:r w:rsidRPr="62468CD7">
              <w:rPr>
                <w:rFonts w:ascii="Arial" w:hAnsi="Arial" w:cs="Arial"/>
                <w:b/>
                <w:bCs/>
                <w:sz w:val="22"/>
                <w:szCs w:val="22"/>
              </w:rPr>
              <w:t xml:space="preserve">Naam verkoopmedewerker: </w:t>
            </w:r>
          </w:p>
        </w:tc>
      </w:tr>
      <w:tr w:rsidR="62468CD7" w14:paraId="31ED0A05" w14:textId="77777777" w:rsidTr="62468CD7">
        <w:trPr>
          <w:trHeight w:val="300"/>
        </w:trPr>
        <w:tc>
          <w:tcPr>
            <w:tcW w:w="1501" w:type="dxa"/>
            <w:shd w:val="clear" w:color="auto" w:fill="C5E0B3" w:themeFill="accent6" w:themeFillTint="66"/>
          </w:tcPr>
          <w:p w14:paraId="14BD5796" w14:textId="77777777" w:rsidR="62468CD7" w:rsidRDefault="62468CD7" w:rsidP="62468CD7">
            <w:pPr>
              <w:pStyle w:val="VMBOGegevensleerobject"/>
              <w:rPr>
                <w:rFonts w:ascii="Arial" w:hAnsi="Arial" w:cs="Arial"/>
                <w:b/>
                <w:bCs/>
                <w:sz w:val="22"/>
                <w:szCs w:val="22"/>
              </w:rPr>
            </w:pPr>
          </w:p>
        </w:tc>
        <w:tc>
          <w:tcPr>
            <w:tcW w:w="12588" w:type="dxa"/>
            <w:gridSpan w:val="4"/>
            <w:shd w:val="clear" w:color="auto" w:fill="C5E0B3" w:themeFill="accent6" w:themeFillTint="66"/>
          </w:tcPr>
          <w:p w14:paraId="71F372B3" w14:textId="77777777" w:rsidR="62468CD7" w:rsidRDefault="62468CD7" w:rsidP="62468CD7">
            <w:pPr>
              <w:pStyle w:val="VMBOGegevensleerobject"/>
              <w:rPr>
                <w:rFonts w:ascii="Arial" w:hAnsi="Arial" w:cs="Arial"/>
                <w:b/>
                <w:bCs/>
                <w:sz w:val="22"/>
                <w:szCs w:val="22"/>
              </w:rPr>
            </w:pPr>
            <w:r w:rsidRPr="62468CD7">
              <w:rPr>
                <w:rFonts w:ascii="Arial" w:hAnsi="Arial" w:cs="Arial"/>
                <w:b/>
                <w:bCs/>
                <w:sz w:val="22"/>
                <w:szCs w:val="22"/>
              </w:rPr>
              <w:t xml:space="preserve">Naam observant: </w:t>
            </w:r>
          </w:p>
        </w:tc>
      </w:tr>
      <w:tr w:rsidR="62468CD7" w14:paraId="1740C39E" w14:textId="77777777" w:rsidTr="62468CD7">
        <w:trPr>
          <w:trHeight w:val="300"/>
        </w:trPr>
        <w:tc>
          <w:tcPr>
            <w:tcW w:w="1501" w:type="dxa"/>
            <w:vMerge w:val="restart"/>
            <w:shd w:val="clear" w:color="auto" w:fill="C5E0B3" w:themeFill="accent6" w:themeFillTint="66"/>
          </w:tcPr>
          <w:p w14:paraId="10D0679B" w14:textId="77777777" w:rsidR="62468CD7" w:rsidRDefault="62468CD7" w:rsidP="62468CD7">
            <w:pPr>
              <w:pStyle w:val="VMBOGegevensleerobject"/>
              <w:rPr>
                <w:rFonts w:ascii="Arial" w:hAnsi="Arial" w:cs="Arial"/>
                <w:b/>
                <w:bCs/>
                <w:sz w:val="22"/>
                <w:szCs w:val="22"/>
              </w:rPr>
            </w:pPr>
          </w:p>
        </w:tc>
        <w:tc>
          <w:tcPr>
            <w:tcW w:w="12588" w:type="dxa"/>
            <w:gridSpan w:val="4"/>
            <w:shd w:val="clear" w:color="auto" w:fill="C5E0B3" w:themeFill="accent6" w:themeFillTint="66"/>
          </w:tcPr>
          <w:p w14:paraId="7A970FA8" w14:textId="77777777" w:rsidR="62468CD7" w:rsidRDefault="62468CD7" w:rsidP="62468CD7">
            <w:pPr>
              <w:pStyle w:val="VMBOGegevensleerobject"/>
              <w:rPr>
                <w:rFonts w:ascii="Arial" w:hAnsi="Arial" w:cs="Arial"/>
                <w:b/>
                <w:bCs/>
                <w:sz w:val="22"/>
                <w:szCs w:val="22"/>
              </w:rPr>
            </w:pPr>
            <w:r w:rsidRPr="62468CD7">
              <w:rPr>
                <w:rFonts w:ascii="Arial" w:hAnsi="Arial" w:cs="Arial"/>
                <w:b/>
                <w:bCs/>
                <w:sz w:val="22"/>
                <w:szCs w:val="22"/>
              </w:rPr>
              <w:t>Verkoopsituatie: 1 – 2 – 3 – 4 – 5 – 6 – 7 - 8 (omcirkel)</w:t>
            </w:r>
          </w:p>
        </w:tc>
      </w:tr>
      <w:tr w:rsidR="62468CD7" w14:paraId="5D1E1C5C" w14:textId="77777777" w:rsidTr="62468CD7">
        <w:trPr>
          <w:trHeight w:val="300"/>
        </w:trPr>
        <w:tc>
          <w:tcPr>
            <w:tcW w:w="1501" w:type="dxa"/>
            <w:vMerge/>
          </w:tcPr>
          <w:p w14:paraId="257B0798" w14:textId="77777777" w:rsidR="00B1191A" w:rsidRDefault="00B1191A"/>
        </w:tc>
        <w:tc>
          <w:tcPr>
            <w:tcW w:w="2601" w:type="dxa"/>
            <w:tcBorders>
              <w:bottom w:val="single" w:sz="4" w:space="0" w:color="auto"/>
            </w:tcBorders>
            <w:shd w:val="clear" w:color="auto" w:fill="C5E0B3" w:themeFill="accent6" w:themeFillTint="66"/>
          </w:tcPr>
          <w:p w14:paraId="7C48E5CA" w14:textId="77777777" w:rsidR="62468CD7" w:rsidRDefault="62468CD7" w:rsidP="62468CD7">
            <w:pPr>
              <w:pStyle w:val="VMBOGegevensleerobject"/>
              <w:rPr>
                <w:rFonts w:ascii="Arial" w:hAnsi="Arial" w:cs="Arial"/>
                <w:b/>
                <w:bCs/>
                <w:sz w:val="22"/>
                <w:szCs w:val="22"/>
              </w:rPr>
            </w:pPr>
            <w:r w:rsidRPr="62468CD7">
              <w:rPr>
                <w:rFonts w:ascii="Arial" w:hAnsi="Arial" w:cs="Arial"/>
                <w:b/>
                <w:bCs/>
                <w:sz w:val="22"/>
                <w:szCs w:val="22"/>
              </w:rPr>
              <w:t>Onderdelen verkoopadviesgesprek</w:t>
            </w:r>
          </w:p>
        </w:tc>
        <w:tc>
          <w:tcPr>
            <w:tcW w:w="1362" w:type="dxa"/>
            <w:shd w:val="clear" w:color="auto" w:fill="C5E0B3" w:themeFill="accent6" w:themeFillTint="66"/>
          </w:tcPr>
          <w:p w14:paraId="483D77D3" w14:textId="77777777" w:rsidR="62468CD7" w:rsidRDefault="62468CD7" w:rsidP="62468CD7">
            <w:pPr>
              <w:pStyle w:val="VMBOGegevensleerobject"/>
              <w:rPr>
                <w:rFonts w:ascii="Arial" w:hAnsi="Arial" w:cs="Arial"/>
                <w:b/>
                <w:bCs/>
                <w:sz w:val="22"/>
                <w:szCs w:val="22"/>
              </w:rPr>
            </w:pPr>
            <w:r w:rsidRPr="62468CD7">
              <w:rPr>
                <w:rFonts w:ascii="Arial" w:hAnsi="Arial" w:cs="Arial"/>
                <w:b/>
                <w:bCs/>
                <w:sz w:val="22"/>
                <w:szCs w:val="22"/>
              </w:rPr>
              <w:t>Onderdeel aanwezig?</w:t>
            </w:r>
          </w:p>
        </w:tc>
        <w:tc>
          <w:tcPr>
            <w:tcW w:w="4181" w:type="dxa"/>
            <w:shd w:val="clear" w:color="auto" w:fill="C5E0B3" w:themeFill="accent6" w:themeFillTint="66"/>
          </w:tcPr>
          <w:p w14:paraId="7C92ACAB" w14:textId="77777777" w:rsidR="62468CD7" w:rsidRDefault="62468CD7" w:rsidP="62468CD7">
            <w:pPr>
              <w:pStyle w:val="VMBOGegevensleerobject"/>
              <w:jc w:val="center"/>
              <w:rPr>
                <w:rFonts w:ascii="Arial" w:hAnsi="Arial" w:cs="Arial"/>
                <w:b/>
                <w:bCs/>
                <w:sz w:val="22"/>
                <w:szCs w:val="22"/>
              </w:rPr>
            </w:pPr>
            <w:r w:rsidRPr="62468CD7">
              <w:rPr>
                <w:rFonts w:ascii="Arial" w:hAnsi="Arial" w:cs="Arial"/>
                <w:b/>
                <w:bCs/>
                <w:sz w:val="22"/>
                <w:szCs w:val="22"/>
              </w:rPr>
              <w:t>Wat ging goed?</w:t>
            </w:r>
          </w:p>
        </w:tc>
        <w:tc>
          <w:tcPr>
            <w:tcW w:w="4444" w:type="dxa"/>
            <w:shd w:val="clear" w:color="auto" w:fill="C5E0B3" w:themeFill="accent6" w:themeFillTint="66"/>
          </w:tcPr>
          <w:p w14:paraId="7E915991" w14:textId="77777777" w:rsidR="62468CD7" w:rsidRDefault="62468CD7" w:rsidP="62468CD7">
            <w:pPr>
              <w:pStyle w:val="VMBOGegevensleerobject"/>
              <w:jc w:val="center"/>
              <w:rPr>
                <w:rFonts w:ascii="Arial" w:hAnsi="Arial" w:cs="Arial"/>
                <w:b/>
                <w:bCs/>
                <w:sz w:val="22"/>
                <w:szCs w:val="22"/>
              </w:rPr>
            </w:pPr>
            <w:r w:rsidRPr="62468CD7">
              <w:rPr>
                <w:rFonts w:ascii="Arial" w:hAnsi="Arial" w:cs="Arial"/>
                <w:b/>
                <w:bCs/>
                <w:sz w:val="22"/>
                <w:szCs w:val="22"/>
              </w:rPr>
              <w:t>Wat kan beter?</w:t>
            </w:r>
          </w:p>
        </w:tc>
      </w:tr>
      <w:tr w:rsidR="62468CD7" w14:paraId="1EB126E6" w14:textId="77777777" w:rsidTr="62468CD7">
        <w:trPr>
          <w:trHeight w:val="300"/>
        </w:trPr>
        <w:tc>
          <w:tcPr>
            <w:tcW w:w="1501" w:type="dxa"/>
            <w:vMerge w:val="restart"/>
            <w:shd w:val="clear" w:color="auto" w:fill="C5E0B3" w:themeFill="accent6" w:themeFillTint="66"/>
          </w:tcPr>
          <w:p w14:paraId="7AF97E0E" w14:textId="77777777" w:rsidR="62468CD7" w:rsidRDefault="62468CD7" w:rsidP="62468CD7">
            <w:pPr>
              <w:pStyle w:val="VMBOGegevensleerobject"/>
              <w:ind w:left="113" w:right="113"/>
              <w:jc w:val="center"/>
              <w:rPr>
                <w:rFonts w:ascii="Arial" w:hAnsi="Arial" w:cs="Arial"/>
                <w:b/>
                <w:bCs/>
                <w:sz w:val="22"/>
                <w:szCs w:val="22"/>
              </w:rPr>
            </w:pPr>
            <w:r w:rsidRPr="62468CD7">
              <w:rPr>
                <w:rFonts w:ascii="Arial" w:hAnsi="Arial" w:cs="Arial"/>
                <w:b/>
                <w:bCs/>
                <w:sz w:val="22"/>
                <w:szCs w:val="22"/>
              </w:rPr>
              <w:t>Ontvangen</w:t>
            </w:r>
          </w:p>
        </w:tc>
        <w:tc>
          <w:tcPr>
            <w:tcW w:w="2601" w:type="dxa"/>
            <w:shd w:val="clear" w:color="auto" w:fill="C5E0B3" w:themeFill="accent6" w:themeFillTint="66"/>
          </w:tcPr>
          <w:p w14:paraId="3C604917"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Aanspreken - instapmoment</w:t>
            </w:r>
          </w:p>
        </w:tc>
        <w:tc>
          <w:tcPr>
            <w:tcW w:w="1362" w:type="dxa"/>
          </w:tcPr>
          <w:p w14:paraId="12BF60FE" w14:textId="77777777" w:rsidR="62468CD7" w:rsidRDefault="62468CD7" w:rsidP="62468CD7">
            <w:pPr>
              <w:pStyle w:val="VMBOGegevensleerobject"/>
              <w:rPr>
                <w:rFonts w:ascii="Arial" w:hAnsi="Arial" w:cs="Arial"/>
                <w:sz w:val="22"/>
                <w:szCs w:val="22"/>
              </w:rPr>
            </w:pPr>
          </w:p>
        </w:tc>
        <w:tc>
          <w:tcPr>
            <w:tcW w:w="4181" w:type="dxa"/>
          </w:tcPr>
          <w:p w14:paraId="2BD44504" w14:textId="77777777" w:rsidR="62468CD7" w:rsidRDefault="62468CD7" w:rsidP="62468CD7">
            <w:pPr>
              <w:pStyle w:val="VMBOGegevensleerobject"/>
              <w:rPr>
                <w:rFonts w:ascii="Arial" w:hAnsi="Arial" w:cs="Arial"/>
                <w:sz w:val="22"/>
                <w:szCs w:val="22"/>
              </w:rPr>
            </w:pPr>
          </w:p>
          <w:p w14:paraId="3451E641" w14:textId="77777777" w:rsidR="62468CD7" w:rsidRDefault="62468CD7" w:rsidP="62468CD7">
            <w:pPr>
              <w:pStyle w:val="VMBOGegevensleerobject"/>
              <w:rPr>
                <w:rFonts w:ascii="Arial" w:hAnsi="Arial" w:cs="Arial"/>
                <w:sz w:val="22"/>
                <w:szCs w:val="22"/>
              </w:rPr>
            </w:pPr>
          </w:p>
          <w:p w14:paraId="70D167E6" w14:textId="77777777" w:rsidR="62468CD7" w:rsidRDefault="62468CD7" w:rsidP="62468CD7">
            <w:pPr>
              <w:pStyle w:val="VMBOGegevensleerobject"/>
              <w:rPr>
                <w:rFonts w:ascii="Arial" w:hAnsi="Arial" w:cs="Arial"/>
                <w:sz w:val="22"/>
                <w:szCs w:val="22"/>
              </w:rPr>
            </w:pPr>
          </w:p>
        </w:tc>
        <w:tc>
          <w:tcPr>
            <w:tcW w:w="4444" w:type="dxa"/>
          </w:tcPr>
          <w:p w14:paraId="14754D81" w14:textId="77777777" w:rsidR="62468CD7" w:rsidRDefault="62468CD7" w:rsidP="62468CD7">
            <w:pPr>
              <w:pStyle w:val="VMBOGegevensleerobject"/>
              <w:rPr>
                <w:rFonts w:ascii="Arial" w:hAnsi="Arial" w:cs="Arial"/>
                <w:sz w:val="22"/>
                <w:szCs w:val="22"/>
              </w:rPr>
            </w:pPr>
          </w:p>
        </w:tc>
      </w:tr>
      <w:tr w:rsidR="62468CD7" w14:paraId="7315FD8A" w14:textId="77777777" w:rsidTr="62468CD7">
        <w:trPr>
          <w:trHeight w:val="300"/>
        </w:trPr>
        <w:tc>
          <w:tcPr>
            <w:tcW w:w="1501" w:type="dxa"/>
            <w:vMerge/>
          </w:tcPr>
          <w:p w14:paraId="359B0A26" w14:textId="77777777" w:rsidR="00B1191A" w:rsidRDefault="00B1191A"/>
        </w:tc>
        <w:tc>
          <w:tcPr>
            <w:tcW w:w="2601" w:type="dxa"/>
            <w:shd w:val="clear" w:color="auto" w:fill="C5E0B3" w:themeFill="accent6" w:themeFillTint="66"/>
          </w:tcPr>
          <w:p w14:paraId="46698357"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Begroeten</w:t>
            </w:r>
          </w:p>
        </w:tc>
        <w:tc>
          <w:tcPr>
            <w:tcW w:w="1362" w:type="dxa"/>
          </w:tcPr>
          <w:p w14:paraId="29FC9B86" w14:textId="77777777" w:rsidR="62468CD7" w:rsidRDefault="62468CD7" w:rsidP="62468CD7">
            <w:pPr>
              <w:pStyle w:val="VMBOGegevensleerobject"/>
              <w:rPr>
                <w:rFonts w:ascii="Arial" w:hAnsi="Arial" w:cs="Arial"/>
                <w:sz w:val="22"/>
                <w:szCs w:val="22"/>
              </w:rPr>
            </w:pPr>
          </w:p>
        </w:tc>
        <w:tc>
          <w:tcPr>
            <w:tcW w:w="4181" w:type="dxa"/>
          </w:tcPr>
          <w:p w14:paraId="55DDAA1E" w14:textId="77777777" w:rsidR="62468CD7" w:rsidRDefault="62468CD7" w:rsidP="62468CD7">
            <w:pPr>
              <w:pStyle w:val="VMBOGegevensleerobject"/>
              <w:rPr>
                <w:rFonts w:ascii="Arial" w:hAnsi="Arial" w:cs="Arial"/>
                <w:sz w:val="22"/>
                <w:szCs w:val="22"/>
              </w:rPr>
            </w:pPr>
          </w:p>
          <w:p w14:paraId="01F0A5E8" w14:textId="77777777" w:rsidR="62468CD7" w:rsidRDefault="62468CD7" w:rsidP="62468CD7">
            <w:pPr>
              <w:pStyle w:val="VMBOGegevensleerobject"/>
              <w:rPr>
                <w:rFonts w:ascii="Arial" w:hAnsi="Arial" w:cs="Arial"/>
                <w:sz w:val="22"/>
                <w:szCs w:val="22"/>
              </w:rPr>
            </w:pPr>
          </w:p>
          <w:p w14:paraId="23026582" w14:textId="77777777" w:rsidR="62468CD7" w:rsidRDefault="62468CD7" w:rsidP="62468CD7">
            <w:pPr>
              <w:pStyle w:val="VMBOGegevensleerobject"/>
              <w:rPr>
                <w:rFonts w:ascii="Arial" w:hAnsi="Arial" w:cs="Arial"/>
                <w:sz w:val="22"/>
                <w:szCs w:val="22"/>
              </w:rPr>
            </w:pPr>
          </w:p>
        </w:tc>
        <w:tc>
          <w:tcPr>
            <w:tcW w:w="4444" w:type="dxa"/>
          </w:tcPr>
          <w:p w14:paraId="2171EA09" w14:textId="77777777" w:rsidR="62468CD7" w:rsidRDefault="62468CD7" w:rsidP="62468CD7">
            <w:pPr>
              <w:pStyle w:val="VMBOGegevensleerobject"/>
              <w:rPr>
                <w:rFonts w:ascii="Arial" w:hAnsi="Arial" w:cs="Arial"/>
                <w:sz w:val="22"/>
                <w:szCs w:val="22"/>
              </w:rPr>
            </w:pPr>
          </w:p>
        </w:tc>
      </w:tr>
      <w:tr w:rsidR="62468CD7" w14:paraId="09FBBD22" w14:textId="77777777" w:rsidTr="62468CD7">
        <w:trPr>
          <w:trHeight w:val="300"/>
        </w:trPr>
        <w:tc>
          <w:tcPr>
            <w:tcW w:w="1501" w:type="dxa"/>
            <w:vMerge/>
          </w:tcPr>
          <w:p w14:paraId="32ADE863" w14:textId="77777777" w:rsidR="00B1191A" w:rsidRDefault="00B1191A"/>
        </w:tc>
        <w:tc>
          <w:tcPr>
            <w:tcW w:w="2601" w:type="dxa"/>
            <w:shd w:val="clear" w:color="auto" w:fill="C5E0B3" w:themeFill="accent6" w:themeFillTint="66"/>
          </w:tcPr>
          <w:p w14:paraId="60D6CCBA"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Openingszin zeggen</w:t>
            </w:r>
          </w:p>
        </w:tc>
        <w:tc>
          <w:tcPr>
            <w:tcW w:w="1362" w:type="dxa"/>
          </w:tcPr>
          <w:p w14:paraId="2908D85F" w14:textId="77777777" w:rsidR="62468CD7" w:rsidRDefault="62468CD7" w:rsidP="62468CD7">
            <w:pPr>
              <w:pStyle w:val="VMBOGegevensleerobject"/>
              <w:rPr>
                <w:rFonts w:ascii="Arial" w:hAnsi="Arial" w:cs="Arial"/>
                <w:sz w:val="22"/>
                <w:szCs w:val="22"/>
              </w:rPr>
            </w:pPr>
          </w:p>
        </w:tc>
        <w:tc>
          <w:tcPr>
            <w:tcW w:w="4181" w:type="dxa"/>
          </w:tcPr>
          <w:p w14:paraId="4CF8EE6B" w14:textId="77777777" w:rsidR="62468CD7" w:rsidRDefault="62468CD7" w:rsidP="62468CD7">
            <w:pPr>
              <w:pStyle w:val="VMBOGegevensleerobject"/>
              <w:rPr>
                <w:rFonts w:ascii="Arial" w:hAnsi="Arial" w:cs="Arial"/>
                <w:sz w:val="22"/>
                <w:szCs w:val="22"/>
              </w:rPr>
            </w:pPr>
          </w:p>
          <w:p w14:paraId="33A6324F" w14:textId="77777777" w:rsidR="62468CD7" w:rsidRDefault="62468CD7" w:rsidP="62468CD7">
            <w:pPr>
              <w:pStyle w:val="VMBOGegevensleerobject"/>
              <w:rPr>
                <w:rFonts w:ascii="Arial" w:hAnsi="Arial" w:cs="Arial"/>
                <w:sz w:val="22"/>
                <w:szCs w:val="22"/>
              </w:rPr>
            </w:pPr>
          </w:p>
          <w:p w14:paraId="587FF87C" w14:textId="77777777" w:rsidR="62468CD7" w:rsidRDefault="62468CD7" w:rsidP="62468CD7">
            <w:pPr>
              <w:pStyle w:val="VMBOGegevensleerobject"/>
              <w:rPr>
                <w:rFonts w:ascii="Arial" w:hAnsi="Arial" w:cs="Arial"/>
                <w:sz w:val="22"/>
                <w:szCs w:val="22"/>
              </w:rPr>
            </w:pPr>
          </w:p>
        </w:tc>
        <w:tc>
          <w:tcPr>
            <w:tcW w:w="4444" w:type="dxa"/>
          </w:tcPr>
          <w:p w14:paraId="7086B5E6" w14:textId="77777777" w:rsidR="62468CD7" w:rsidRDefault="62468CD7" w:rsidP="62468CD7">
            <w:pPr>
              <w:pStyle w:val="VMBOGegevensleerobject"/>
              <w:rPr>
                <w:rFonts w:ascii="Arial" w:hAnsi="Arial" w:cs="Arial"/>
                <w:sz w:val="22"/>
                <w:szCs w:val="22"/>
              </w:rPr>
            </w:pPr>
          </w:p>
        </w:tc>
      </w:tr>
      <w:tr w:rsidR="62468CD7" w14:paraId="778CBD6D" w14:textId="77777777" w:rsidTr="62468CD7">
        <w:trPr>
          <w:trHeight w:val="300"/>
        </w:trPr>
        <w:tc>
          <w:tcPr>
            <w:tcW w:w="1501" w:type="dxa"/>
            <w:vMerge w:val="restart"/>
            <w:shd w:val="clear" w:color="auto" w:fill="C5E0B3" w:themeFill="accent6" w:themeFillTint="66"/>
          </w:tcPr>
          <w:p w14:paraId="01629BB2" w14:textId="77777777" w:rsidR="62468CD7" w:rsidRDefault="62468CD7" w:rsidP="62468CD7">
            <w:pPr>
              <w:pStyle w:val="VMBOGegevensleerobject"/>
              <w:ind w:left="113" w:right="113"/>
              <w:jc w:val="center"/>
              <w:rPr>
                <w:rFonts w:ascii="Arial" w:hAnsi="Arial" w:cs="Arial"/>
                <w:b/>
                <w:bCs/>
                <w:sz w:val="22"/>
                <w:szCs w:val="22"/>
              </w:rPr>
            </w:pPr>
            <w:r w:rsidRPr="62468CD7">
              <w:rPr>
                <w:rFonts w:ascii="Arial" w:hAnsi="Arial" w:cs="Arial"/>
                <w:b/>
                <w:bCs/>
                <w:sz w:val="22"/>
                <w:szCs w:val="22"/>
              </w:rPr>
              <w:t>Advies geven</w:t>
            </w:r>
          </w:p>
        </w:tc>
        <w:tc>
          <w:tcPr>
            <w:tcW w:w="2601" w:type="dxa"/>
            <w:shd w:val="clear" w:color="auto" w:fill="C5E0B3" w:themeFill="accent6" w:themeFillTint="66"/>
          </w:tcPr>
          <w:p w14:paraId="4AD23381"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Koopwens onderzoeken</w:t>
            </w:r>
          </w:p>
        </w:tc>
        <w:tc>
          <w:tcPr>
            <w:tcW w:w="1362" w:type="dxa"/>
          </w:tcPr>
          <w:p w14:paraId="6C2A655E" w14:textId="77777777" w:rsidR="62468CD7" w:rsidRDefault="62468CD7" w:rsidP="62468CD7">
            <w:pPr>
              <w:pStyle w:val="VMBOGegevensleerobject"/>
              <w:rPr>
                <w:rFonts w:ascii="Arial" w:hAnsi="Arial" w:cs="Arial"/>
                <w:sz w:val="22"/>
                <w:szCs w:val="22"/>
              </w:rPr>
            </w:pPr>
          </w:p>
        </w:tc>
        <w:tc>
          <w:tcPr>
            <w:tcW w:w="4181" w:type="dxa"/>
          </w:tcPr>
          <w:p w14:paraId="358610BF" w14:textId="77777777" w:rsidR="62468CD7" w:rsidRDefault="62468CD7" w:rsidP="62468CD7">
            <w:pPr>
              <w:pStyle w:val="VMBOGegevensleerobject"/>
              <w:rPr>
                <w:rFonts w:ascii="Arial" w:hAnsi="Arial" w:cs="Arial"/>
                <w:sz w:val="22"/>
                <w:szCs w:val="22"/>
              </w:rPr>
            </w:pPr>
          </w:p>
          <w:p w14:paraId="03A1FEA3" w14:textId="77777777" w:rsidR="62468CD7" w:rsidRDefault="62468CD7" w:rsidP="62468CD7">
            <w:pPr>
              <w:pStyle w:val="VMBOGegevensleerobject"/>
              <w:rPr>
                <w:rFonts w:ascii="Arial" w:hAnsi="Arial" w:cs="Arial"/>
                <w:sz w:val="22"/>
                <w:szCs w:val="22"/>
              </w:rPr>
            </w:pPr>
          </w:p>
          <w:p w14:paraId="3024E8C1" w14:textId="77777777" w:rsidR="62468CD7" w:rsidRDefault="62468CD7" w:rsidP="62468CD7">
            <w:pPr>
              <w:pStyle w:val="VMBOGegevensleerobject"/>
              <w:rPr>
                <w:rFonts w:ascii="Arial" w:hAnsi="Arial" w:cs="Arial"/>
                <w:sz w:val="22"/>
                <w:szCs w:val="22"/>
              </w:rPr>
            </w:pPr>
          </w:p>
        </w:tc>
        <w:tc>
          <w:tcPr>
            <w:tcW w:w="4444" w:type="dxa"/>
          </w:tcPr>
          <w:p w14:paraId="146523A3" w14:textId="77777777" w:rsidR="62468CD7" w:rsidRDefault="62468CD7" w:rsidP="62468CD7">
            <w:pPr>
              <w:pStyle w:val="VMBOGegevensleerobject"/>
              <w:rPr>
                <w:rFonts w:ascii="Arial" w:hAnsi="Arial" w:cs="Arial"/>
                <w:sz w:val="22"/>
                <w:szCs w:val="22"/>
              </w:rPr>
            </w:pPr>
          </w:p>
        </w:tc>
      </w:tr>
      <w:tr w:rsidR="62468CD7" w14:paraId="798B929F" w14:textId="77777777" w:rsidTr="62468CD7">
        <w:trPr>
          <w:trHeight w:val="300"/>
        </w:trPr>
        <w:tc>
          <w:tcPr>
            <w:tcW w:w="1501" w:type="dxa"/>
            <w:vMerge/>
          </w:tcPr>
          <w:p w14:paraId="2171B875" w14:textId="77777777" w:rsidR="00B1191A" w:rsidRDefault="00B1191A"/>
        </w:tc>
        <w:tc>
          <w:tcPr>
            <w:tcW w:w="2601" w:type="dxa"/>
            <w:shd w:val="clear" w:color="auto" w:fill="C5E0B3" w:themeFill="accent6" w:themeFillTint="66"/>
          </w:tcPr>
          <w:p w14:paraId="6B195C5A"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Advies geven</w:t>
            </w:r>
          </w:p>
        </w:tc>
        <w:tc>
          <w:tcPr>
            <w:tcW w:w="1362" w:type="dxa"/>
          </w:tcPr>
          <w:p w14:paraId="06299837" w14:textId="77777777" w:rsidR="62468CD7" w:rsidRDefault="62468CD7" w:rsidP="62468CD7">
            <w:pPr>
              <w:pStyle w:val="VMBOGegevensleerobject"/>
              <w:rPr>
                <w:rFonts w:ascii="Arial" w:hAnsi="Arial" w:cs="Arial"/>
                <w:sz w:val="22"/>
                <w:szCs w:val="22"/>
              </w:rPr>
            </w:pPr>
          </w:p>
        </w:tc>
        <w:tc>
          <w:tcPr>
            <w:tcW w:w="4181" w:type="dxa"/>
          </w:tcPr>
          <w:p w14:paraId="256BDC11" w14:textId="77777777" w:rsidR="62468CD7" w:rsidRDefault="62468CD7" w:rsidP="62468CD7">
            <w:pPr>
              <w:pStyle w:val="VMBOGegevensleerobject"/>
              <w:rPr>
                <w:rFonts w:ascii="Arial" w:hAnsi="Arial" w:cs="Arial"/>
                <w:sz w:val="22"/>
                <w:szCs w:val="22"/>
              </w:rPr>
            </w:pPr>
          </w:p>
          <w:p w14:paraId="2A1263A7" w14:textId="77777777" w:rsidR="62468CD7" w:rsidRDefault="62468CD7" w:rsidP="62468CD7">
            <w:pPr>
              <w:pStyle w:val="VMBOGegevensleerobject"/>
              <w:rPr>
                <w:rFonts w:ascii="Arial" w:hAnsi="Arial" w:cs="Arial"/>
                <w:sz w:val="22"/>
                <w:szCs w:val="22"/>
              </w:rPr>
            </w:pPr>
          </w:p>
          <w:p w14:paraId="2EE2F184" w14:textId="77777777" w:rsidR="62468CD7" w:rsidRDefault="62468CD7" w:rsidP="62468CD7">
            <w:pPr>
              <w:pStyle w:val="VMBOGegevensleerobject"/>
              <w:rPr>
                <w:rFonts w:ascii="Arial" w:hAnsi="Arial" w:cs="Arial"/>
                <w:sz w:val="22"/>
                <w:szCs w:val="22"/>
              </w:rPr>
            </w:pPr>
          </w:p>
        </w:tc>
        <w:tc>
          <w:tcPr>
            <w:tcW w:w="4444" w:type="dxa"/>
          </w:tcPr>
          <w:p w14:paraId="0B4CD473" w14:textId="77777777" w:rsidR="62468CD7" w:rsidRDefault="62468CD7" w:rsidP="62468CD7">
            <w:pPr>
              <w:pStyle w:val="VMBOGegevensleerobject"/>
              <w:rPr>
                <w:rFonts w:ascii="Arial" w:hAnsi="Arial" w:cs="Arial"/>
                <w:sz w:val="22"/>
                <w:szCs w:val="22"/>
              </w:rPr>
            </w:pPr>
          </w:p>
        </w:tc>
      </w:tr>
      <w:tr w:rsidR="62468CD7" w14:paraId="1C0D8F44" w14:textId="77777777" w:rsidTr="62468CD7">
        <w:trPr>
          <w:trHeight w:val="300"/>
        </w:trPr>
        <w:tc>
          <w:tcPr>
            <w:tcW w:w="1501" w:type="dxa"/>
            <w:vMerge/>
          </w:tcPr>
          <w:p w14:paraId="5951630E" w14:textId="77777777" w:rsidR="00B1191A" w:rsidRDefault="00B1191A"/>
        </w:tc>
        <w:tc>
          <w:tcPr>
            <w:tcW w:w="2601" w:type="dxa"/>
            <w:shd w:val="clear" w:color="auto" w:fill="C5E0B3" w:themeFill="accent6" w:themeFillTint="66"/>
          </w:tcPr>
          <w:p w14:paraId="4D42AACE"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Prijs noemen</w:t>
            </w:r>
          </w:p>
          <w:p w14:paraId="0735FA09" w14:textId="77777777" w:rsidR="62468CD7" w:rsidRDefault="62468CD7" w:rsidP="62468CD7">
            <w:pPr>
              <w:pStyle w:val="VMBOGegevensleerobject"/>
              <w:rPr>
                <w:rFonts w:ascii="Arial" w:hAnsi="Arial" w:cs="Arial"/>
                <w:sz w:val="22"/>
                <w:szCs w:val="22"/>
              </w:rPr>
            </w:pPr>
          </w:p>
          <w:p w14:paraId="12DB7D4A" w14:textId="77777777" w:rsidR="62468CD7" w:rsidRDefault="62468CD7" w:rsidP="62468CD7">
            <w:pPr>
              <w:pStyle w:val="VMBOGegevensleerobject"/>
              <w:rPr>
                <w:rFonts w:ascii="Arial" w:hAnsi="Arial" w:cs="Arial"/>
                <w:sz w:val="22"/>
                <w:szCs w:val="22"/>
              </w:rPr>
            </w:pPr>
          </w:p>
          <w:p w14:paraId="3E9E510D" w14:textId="77777777" w:rsidR="62468CD7" w:rsidRDefault="62468CD7" w:rsidP="62468CD7">
            <w:pPr>
              <w:pStyle w:val="VMBOGegevensleerobject"/>
              <w:rPr>
                <w:rFonts w:ascii="Arial" w:hAnsi="Arial" w:cs="Arial"/>
                <w:sz w:val="22"/>
                <w:szCs w:val="22"/>
              </w:rPr>
            </w:pPr>
          </w:p>
        </w:tc>
        <w:tc>
          <w:tcPr>
            <w:tcW w:w="1362" w:type="dxa"/>
          </w:tcPr>
          <w:p w14:paraId="1572C576" w14:textId="77777777" w:rsidR="62468CD7" w:rsidRDefault="62468CD7" w:rsidP="62468CD7">
            <w:pPr>
              <w:pStyle w:val="VMBOGegevensleerobject"/>
              <w:rPr>
                <w:rFonts w:ascii="Arial" w:hAnsi="Arial" w:cs="Arial"/>
                <w:sz w:val="22"/>
                <w:szCs w:val="22"/>
              </w:rPr>
            </w:pPr>
          </w:p>
        </w:tc>
        <w:tc>
          <w:tcPr>
            <w:tcW w:w="4181" w:type="dxa"/>
          </w:tcPr>
          <w:p w14:paraId="079E7B9A" w14:textId="77777777" w:rsidR="62468CD7" w:rsidRDefault="62468CD7" w:rsidP="62468CD7">
            <w:pPr>
              <w:pStyle w:val="VMBOGegevensleerobject"/>
              <w:rPr>
                <w:rFonts w:ascii="Arial" w:hAnsi="Arial" w:cs="Arial"/>
                <w:sz w:val="22"/>
                <w:szCs w:val="22"/>
              </w:rPr>
            </w:pPr>
          </w:p>
          <w:p w14:paraId="5335E184" w14:textId="77777777" w:rsidR="62468CD7" w:rsidRDefault="62468CD7" w:rsidP="62468CD7">
            <w:pPr>
              <w:pStyle w:val="VMBOGegevensleerobject"/>
              <w:rPr>
                <w:rFonts w:ascii="Arial" w:hAnsi="Arial" w:cs="Arial"/>
                <w:sz w:val="22"/>
                <w:szCs w:val="22"/>
              </w:rPr>
            </w:pPr>
          </w:p>
          <w:p w14:paraId="4B3FBBCA" w14:textId="77777777" w:rsidR="62468CD7" w:rsidRDefault="62468CD7" w:rsidP="62468CD7">
            <w:pPr>
              <w:pStyle w:val="VMBOGegevensleerobject"/>
              <w:rPr>
                <w:rFonts w:ascii="Arial" w:hAnsi="Arial" w:cs="Arial"/>
                <w:sz w:val="22"/>
                <w:szCs w:val="22"/>
              </w:rPr>
            </w:pPr>
          </w:p>
        </w:tc>
        <w:tc>
          <w:tcPr>
            <w:tcW w:w="4444" w:type="dxa"/>
          </w:tcPr>
          <w:p w14:paraId="1691F559" w14:textId="77777777" w:rsidR="62468CD7" w:rsidRDefault="62468CD7" w:rsidP="62468CD7">
            <w:pPr>
              <w:pStyle w:val="VMBOGegevensleerobject"/>
              <w:rPr>
                <w:rFonts w:ascii="Arial" w:hAnsi="Arial" w:cs="Arial"/>
                <w:sz w:val="22"/>
                <w:szCs w:val="22"/>
              </w:rPr>
            </w:pPr>
          </w:p>
        </w:tc>
      </w:tr>
    </w:tbl>
    <w:p w14:paraId="3458A373" w14:textId="27437F50" w:rsidR="62468CD7" w:rsidRDefault="62468CD7"/>
    <w:tbl>
      <w:tblPr>
        <w:tblStyle w:val="Tabelraster"/>
        <w:tblW w:w="0" w:type="auto"/>
        <w:tblLook w:val="04A0" w:firstRow="1" w:lastRow="0" w:firstColumn="1" w:lastColumn="0" w:noHBand="0" w:noVBand="1"/>
      </w:tblPr>
      <w:tblGrid>
        <w:gridCol w:w="1574"/>
        <w:gridCol w:w="1918"/>
        <w:gridCol w:w="1345"/>
        <w:gridCol w:w="4482"/>
        <w:gridCol w:w="4675"/>
      </w:tblGrid>
      <w:tr w:rsidR="62468CD7" w14:paraId="2B23A081" w14:textId="77777777" w:rsidTr="62468CD7">
        <w:trPr>
          <w:trHeight w:val="287"/>
        </w:trPr>
        <w:tc>
          <w:tcPr>
            <w:tcW w:w="1575" w:type="dxa"/>
            <w:vMerge w:val="restart"/>
            <w:shd w:val="clear" w:color="auto" w:fill="C5E0B3" w:themeFill="accent6" w:themeFillTint="66"/>
          </w:tcPr>
          <w:p w14:paraId="7C1F4A63" w14:textId="77777777" w:rsidR="62468CD7" w:rsidRDefault="62468CD7" w:rsidP="62468CD7">
            <w:pPr>
              <w:pStyle w:val="VMBOGegevensleerobject"/>
              <w:ind w:left="113" w:right="113"/>
              <w:jc w:val="center"/>
              <w:rPr>
                <w:rFonts w:ascii="Arial" w:hAnsi="Arial" w:cs="Arial"/>
                <w:b/>
                <w:bCs/>
                <w:sz w:val="22"/>
                <w:szCs w:val="22"/>
              </w:rPr>
            </w:pPr>
            <w:r w:rsidRPr="62468CD7">
              <w:rPr>
                <w:rFonts w:ascii="Arial" w:hAnsi="Arial" w:cs="Arial"/>
                <w:b/>
                <w:bCs/>
                <w:sz w:val="22"/>
                <w:szCs w:val="22"/>
              </w:rPr>
              <w:t>Afronden</w:t>
            </w:r>
          </w:p>
        </w:tc>
        <w:tc>
          <w:tcPr>
            <w:tcW w:w="1920" w:type="dxa"/>
            <w:shd w:val="clear" w:color="auto" w:fill="C5E0B3" w:themeFill="accent6" w:themeFillTint="66"/>
          </w:tcPr>
          <w:p w14:paraId="49BA5E9D"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Afhandelen</w:t>
            </w:r>
          </w:p>
          <w:p w14:paraId="4690B349" w14:textId="77777777" w:rsidR="62468CD7" w:rsidRDefault="62468CD7" w:rsidP="62468CD7">
            <w:pPr>
              <w:pStyle w:val="VMBOGegevensleerobject"/>
              <w:rPr>
                <w:rFonts w:ascii="Arial" w:hAnsi="Arial" w:cs="Arial"/>
                <w:sz w:val="22"/>
                <w:szCs w:val="22"/>
              </w:rPr>
            </w:pPr>
          </w:p>
          <w:p w14:paraId="4D6503D5" w14:textId="77777777" w:rsidR="62468CD7" w:rsidRDefault="62468CD7" w:rsidP="62468CD7">
            <w:pPr>
              <w:pStyle w:val="VMBOGegevensleerobject"/>
              <w:rPr>
                <w:rFonts w:ascii="Arial" w:hAnsi="Arial" w:cs="Arial"/>
                <w:sz w:val="22"/>
                <w:szCs w:val="22"/>
              </w:rPr>
            </w:pPr>
          </w:p>
        </w:tc>
        <w:tc>
          <w:tcPr>
            <w:tcW w:w="1350" w:type="dxa"/>
          </w:tcPr>
          <w:p w14:paraId="33DD8246" w14:textId="77777777" w:rsidR="62468CD7" w:rsidRDefault="62468CD7" w:rsidP="62468CD7">
            <w:pPr>
              <w:pStyle w:val="VMBOGegevensleerobject"/>
              <w:rPr>
                <w:rFonts w:ascii="Arial" w:hAnsi="Arial" w:cs="Arial"/>
                <w:sz w:val="22"/>
                <w:szCs w:val="22"/>
              </w:rPr>
            </w:pPr>
          </w:p>
        </w:tc>
        <w:tc>
          <w:tcPr>
            <w:tcW w:w="4500" w:type="dxa"/>
          </w:tcPr>
          <w:p w14:paraId="299F7774" w14:textId="77777777" w:rsidR="62468CD7" w:rsidRDefault="62468CD7" w:rsidP="62468CD7">
            <w:pPr>
              <w:pStyle w:val="VMBOGegevensleerobject"/>
              <w:rPr>
                <w:rFonts w:ascii="Arial" w:hAnsi="Arial" w:cs="Arial"/>
                <w:sz w:val="22"/>
                <w:szCs w:val="22"/>
              </w:rPr>
            </w:pPr>
          </w:p>
        </w:tc>
        <w:tc>
          <w:tcPr>
            <w:tcW w:w="4694" w:type="dxa"/>
          </w:tcPr>
          <w:p w14:paraId="234BECBB" w14:textId="77777777" w:rsidR="62468CD7" w:rsidRDefault="62468CD7" w:rsidP="62468CD7">
            <w:pPr>
              <w:pStyle w:val="VMBOGegevensleerobject"/>
              <w:rPr>
                <w:rFonts w:ascii="Arial" w:hAnsi="Arial" w:cs="Arial"/>
                <w:sz w:val="22"/>
                <w:szCs w:val="22"/>
              </w:rPr>
            </w:pPr>
          </w:p>
        </w:tc>
      </w:tr>
      <w:tr w:rsidR="62468CD7" w14:paraId="06CAD650" w14:textId="77777777" w:rsidTr="62468CD7">
        <w:trPr>
          <w:trHeight w:val="287"/>
        </w:trPr>
        <w:tc>
          <w:tcPr>
            <w:tcW w:w="1575" w:type="dxa"/>
            <w:vMerge/>
          </w:tcPr>
          <w:p w14:paraId="4EB80C35" w14:textId="77777777" w:rsidR="00B1191A" w:rsidRDefault="00B1191A"/>
        </w:tc>
        <w:tc>
          <w:tcPr>
            <w:tcW w:w="1920" w:type="dxa"/>
            <w:shd w:val="clear" w:color="auto" w:fill="C5E0B3" w:themeFill="accent6" w:themeFillTint="66"/>
          </w:tcPr>
          <w:p w14:paraId="044D2493"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Bij verkoop</w:t>
            </w:r>
          </w:p>
          <w:p w14:paraId="456C035C" w14:textId="77777777" w:rsidR="62468CD7" w:rsidRDefault="62468CD7" w:rsidP="62468CD7">
            <w:pPr>
              <w:pStyle w:val="VMBOGegevensleerobject"/>
              <w:rPr>
                <w:rFonts w:ascii="Arial" w:hAnsi="Arial" w:cs="Arial"/>
                <w:sz w:val="22"/>
                <w:szCs w:val="22"/>
              </w:rPr>
            </w:pPr>
          </w:p>
          <w:p w14:paraId="19830527" w14:textId="77777777" w:rsidR="62468CD7" w:rsidRDefault="62468CD7" w:rsidP="62468CD7">
            <w:pPr>
              <w:pStyle w:val="VMBOGegevensleerobject"/>
              <w:rPr>
                <w:rFonts w:ascii="Arial" w:hAnsi="Arial" w:cs="Arial"/>
                <w:sz w:val="22"/>
                <w:szCs w:val="22"/>
              </w:rPr>
            </w:pPr>
          </w:p>
        </w:tc>
        <w:tc>
          <w:tcPr>
            <w:tcW w:w="1350" w:type="dxa"/>
          </w:tcPr>
          <w:p w14:paraId="32EB2C46" w14:textId="77777777" w:rsidR="62468CD7" w:rsidRDefault="62468CD7" w:rsidP="62468CD7">
            <w:pPr>
              <w:pStyle w:val="VMBOGegevensleerobject"/>
              <w:rPr>
                <w:rFonts w:ascii="Arial" w:hAnsi="Arial" w:cs="Arial"/>
                <w:sz w:val="22"/>
                <w:szCs w:val="22"/>
              </w:rPr>
            </w:pPr>
          </w:p>
        </w:tc>
        <w:tc>
          <w:tcPr>
            <w:tcW w:w="4500" w:type="dxa"/>
          </w:tcPr>
          <w:p w14:paraId="12D6B9D4" w14:textId="77777777" w:rsidR="62468CD7" w:rsidRDefault="62468CD7" w:rsidP="62468CD7">
            <w:pPr>
              <w:pStyle w:val="VMBOGegevensleerobject"/>
              <w:rPr>
                <w:rFonts w:ascii="Arial" w:hAnsi="Arial" w:cs="Arial"/>
                <w:sz w:val="22"/>
                <w:szCs w:val="22"/>
              </w:rPr>
            </w:pPr>
          </w:p>
        </w:tc>
        <w:tc>
          <w:tcPr>
            <w:tcW w:w="4694" w:type="dxa"/>
          </w:tcPr>
          <w:p w14:paraId="36107EAD" w14:textId="77777777" w:rsidR="62468CD7" w:rsidRDefault="62468CD7" w:rsidP="62468CD7">
            <w:pPr>
              <w:pStyle w:val="VMBOGegevensleerobject"/>
              <w:rPr>
                <w:rFonts w:ascii="Arial" w:hAnsi="Arial" w:cs="Arial"/>
                <w:sz w:val="22"/>
                <w:szCs w:val="22"/>
              </w:rPr>
            </w:pPr>
          </w:p>
        </w:tc>
      </w:tr>
      <w:tr w:rsidR="62468CD7" w14:paraId="3216DA53" w14:textId="77777777" w:rsidTr="62468CD7">
        <w:trPr>
          <w:trHeight w:val="300"/>
        </w:trPr>
        <w:tc>
          <w:tcPr>
            <w:tcW w:w="1575" w:type="dxa"/>
            <w:vMerge/>
          </w:tcPr>
          <w:p w14:paraId="746AD62E" w14:textId="77777777" w:rsidR="00B1191A" w:rsidRDefault="00B1191A"/>
        </w:tc>
        <w:tc>
          <w:tcPr>
            <w:tcW w:w="1920" w:type="dxa"/>
            <w:shd w:val="clear" w:color="auto" w:fill="C5E0B3" w:themeFill="accent6" w:themeFillTint="66"/>
          </w:tcPr>
          <w:p w14:paraId="0202F3E6"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 xml:space="preserve">Afrekenen </w:t>
            </w:r>
          </w:p>
          <w:p w14:paraId="5D32ED54" w14:textId="77777777" w:rsidR="62468CD7" w:rsidRDefault="62468CD7" w:rsidP="62468CD7">
            <w:pPr>
              <w:pStyle w:val="VMBOGegevensleerobject"/>
              <w:rPr>
                <w:rFonts w:ascii="Arial" w:hAnsi="Arial" w:cs="Arial"/>
                <w:sz w:val="22"/>
                <w:szCs w:val="22"/>
              </w:rPr>
            </w:pPr>
          </w:p>
          <w:p w14:paraId="0DBA177F" w14:textId="77777777" w:rsidR="62468CD7" w:rsidRDefault="62468CD7" w:rsidP="62468CD7">
            <w:pPr>
              <w:pStyle w:val="VMBOGegevensleerobject"/>
              <w:rPr>
                <w:rFonts w:ascii="Arial" w:hAnsi="Arial" w:cs="Arial"/>
                <w:sz w:val="22"/>
                <w:szCs w:val="22"/>
              </w:rPr>
            </w:pPr>
          </w:p>
        </w:tc>
        <w:tc>
          <w:tcPr>
            <w:tcW w:w="1350" w:type="dxa"/>
          </w:tcPr>
          <w:p w14:paraId="070C1F2E" w14:textId="77777777" w:rsidR="62468CD7" w:rsidRDefault="62468CD7" w:rsidP="62468CD7">
            <w:pPr>
              <w:pStyle w:val="VMBOGegevensleerobject"/>
              <w:rPr>
                <w:rFonts w:ascii="Arial" w:hAnsi="Arial" w:cs="Arial"/>
                <w:sz w:val="22"/>
                <w:szCs w:val="22"/>
              </w:rPr>
            </w:pPr>
          </w:p>
        </w:tc>
        <w:tc>
          <w:tcPr>
            <w:tcW w:w="4500" w:type="dxa"/>
          </w:tcPr>
          <w:p w14:paraId="2404631C" w14:textId="77777777" w:rsidR="62468CD7" w:rsidRDefault="62468CD7" w:rsidP="62468CD7">
            <w:pPr>
              <w:pStyle w:val="VMBOGegevensleerobject"/>
              <w:rPr>
                <w:rFonts w:ascii="Arial" w:hAnsi="Arial" w:cs="Arial"/>
                <w:sz w:val="22"/>
                <w:szCs w:val="22"/>
              </w:rPr>
            </w:pPr>
          </w:p>
        </w:tc>
        <w:tc>
          <w:tcPr>
            <w:tcW w:w="4694" w:type="dxa"/>
          </w:tcPr>
          <w:p w14:paraId="23C7CE65" w14:textId="77777777" w:rsidR="62468CD7" w:rsidRDefault="62468CD7" w:rsidP="62468CD7">
            <w:pPr>
              <w:pStyle w:val="VMBOGegevensleerobject"/>
              <w:rPr>
                <w:rFonts w:ascii="Arial" w:hAnsi="Arial" w:cs="Arial"/>
                <w:sz w:val="22"/>
                <w:szCs w:val="22"/>
              </w:rPr>
            </w:pPr>
          </w:p>
        </w:tc>
      </w:tr>
      <w:tr w:rsidR="62468CD7" w14:paraId="4887D83C" w14:textId="77777777" w:rsidTr="62468CD7">
        <w:trPr>
          <w:trHeight w:val="300"/>
        </w:trPr>
        <w:tc>
          <w:tcPr>
            <w:tcW w:w="1575" w:type="dxa"/>
            <w:vMerge/>
          </w:tcPr>
          <w:p w14:paraId="753421E3" w14:textId="77777777" w:rsidR="00B1191A" w:rsidRDefault="00B1191A"/>
        </w:tc>
        <w:tc>
          <w:tcPr>
            <w:tcW w:w="1920" w:type="dxa"/>
            <w:shd w:val="clear" w:color="auto" w:fill="C5E0B3" w:themeFill="accent6" w:themeFillTint="66"/>
          </w:tcPr>
          <w:p w14:paraId="11134EC0"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 xml:space="preserve">Inpakken </w:t>
            </w:r>
          </w:p>
          <w:p w14:paraId="1C7B661E" w14:textId="77777777" w:rsidR="62468CD7" w:rsidRDefault="62468CD7" w:rsidP="62468CD7">
            <w:pPr>
              <w:pStyle w:val="VMBOGegevensleerobject"/>
              <w:rPr>
                <w:rFonts w:ascii="Arial" w:hAnsi="Arial" w:cs="Arial"/>
                <w:sz w:val="22"/>
                <w:szCs w:val="22"/>
              </w:rPr>
            </w:pPr>
          </w:p>
          <w:p w14:paraId="00049F59" w14:textId="77777777" w:rsidR="62468CD7" w:rsidRDefault="62468CD7" w:rsidP="62468CD7">
            <w:pPr>
              <w:pStyle w:val="VMBOGegevensleerobject"/>
              <w:rPr>
                <w:rFonts w:ascii="Arial" w:hAnsi="Arial" w:cs="Arial"/>
                <w:sz w:val="22"/>
                <w:szCs w:val="22"/>
              </w:rPr>
            </w:pPr>
          </w:p>
        </w:tc>
        <w:tc>
          <w:tcPr>
            <w:tcW w:w="1350" w:type="dxa"/>
          </w:tcPr>
          <w:p w14:paraId="1B888F31" w14:textId="77777777" w:rsidR="62468CD7" w:rsidRDefault="62468CD7" w:rsidP="62468CD7">
            <w:pPr>
              <w:pStyle w:val="VMBOGegevensleerobject"/>
              <w:rPr>
                <w:rFonts w:ascii="Arial" w:hAnsi="Arial" w:cs="Arial"/>
                <w:sz w:val="22"/>
                <w:szCs w:val="22"/>
              </w:rPr>
            </w:pPr>
          </w:p>
        </w:tc>
        <w:tc>
          <w:tcPr>
            <w:tcW w:w="4500" w:type="dxa"/>
          </w:tcPr>
          <w:p w14:paraId="7D04CA89" w14:textId="77777777" w:rsidR="62468CD7" w:rsidRDefault="62468CD7" w:rsidP="62468CD7">
            <w:pPr>
              <w:pStyle w:val="VMBOGegevensleerobject"/>
              <w:rPr>
                <w:rFonts w:ascii="Arial" w:hAnsi="Arial" w:cs="Arial"/>
                <w:sz w:val="22"/>
                <w:szCs w:val="22"/>
              </w:rPr>
            </w:pPr>
          </w:p>
        </w:tc>
        <w:tc>
          <w:tcPr>
            <w:tcW w:w="4694" w:type="dxa"/>
          </w:tcPr>
          <w:p w14:paraId="62B24DFC" w14:textId="77777777" w:rsidR="62468CD7" w:rsidRDefault="62468CD7" w:rsidP="62468CD7">
            <w:pPr>
              <w:pStyle w:val="VMBOGegevensleerobject"/>
              <w:rPr>
                <w:rFonts w:ascii="Arial" w:hAnsi="Arial" w:cs="Arial"/>
                <w:sz w:val="22"/>
                <w:szCs w:val="22"/>
              </w:rPr>
            </w:pPr>
          </w:p>
        </w:tc>
      </w:tr>
      <w:tr w:rsidR="62468CD7" w14:paraId="5FF83552" w14:textId="77777777" w:rsidTr="62468CD7">
        <w:trPr>
          <w:trHeight w:val="300"/>
        </w:trPr>
        <w:tc>
          <w:tcPr>
            <w:tcW w:w="1575" w:type="dxa"/>
            <w:vMerge/>
          </w:tcPr>
          <w:p w14:paraId="55DE969B" w14:textId="77777777" w:rsidR="00B1191A" w:rsidRDefault="00B1191A"/>
        </w:tc>
        <w:tc>
          <w:tcPr>
            <w:tcW w:w="1920" w:type="dxa"/>
            <w:shd w:val="clear" w:color="auto" w:fill="C5E0B3" w:themeFill="accent6" w:themeFillTint="66"/>
          </w:tcPr>
          <w:p w14:paraId="70636377"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 xml:space="preserve">Service verlenen </w:t>
            </w:r>
          </w:p>
          <w:p w14:paraId="332FB065" w14:textId="77777777" w:rsidR="62468CD7" w:rsidRDefault="62468CD7" w:rsidP="62468CD7">
            <w:pPr>
              <w:pStyle w:val="VMBOGegevensleerobject"/>
              <w:rPr>
                <w:rFonts w:ascii="Arial" w:hAnsi="Arial" w:cs="Arial"/>
                <w:sz w:val="22"/>
                <w:szCs w:val="22"/>
              </w:rPr>
            </w:pPr>
          </w:p>
          <w:p w14:paraId="31E76F83" w14:textId="77777777" w:rsidR="62468CD7" w:rsidRDefault="62468CD7" w:rsidP="62468CD7">
            <w:pPr>
              <w:pStyle w:val="VMBOGegevensleerobject"/>
              <w:rPr>
                <w:rFonts w:ascii="Arial" w:hAnsi="Arial" w:cs="Arial"/>
                <w:sz w:val="22"/>
                <w:szCs w:val="22"/>
              </w:rPr>
            </w:pPr>
          </w:p>
        </w:tc>
        <w:tc>
          <w:tcPr>
            <w:tcW w:w="1350" w:type="dxa"/>
          </w:tcPr>
          <w:p w14:paraId="4D834CD1" w14:textId="77777777" w:rsidR="62468CD7" w:rsidRDefault="62468CD7" w:rsidP="62468CD7">
            <w:pPr>
              <w:pStyle w:val="VMBOGegevensleerobject"/>
              <w:rPr>
                <w:rFonts w:ascii="Arial" w:hAnsi="Arial" w:cs="Arial"/>
                <w:sz w:val="22"/>
                <w:szCs w:val="22"/>
              </w:rPr>
            </w:pPr>
          </w:p>
        </w:tc>
        <w:tc>
          <w:tcPr>
            <w:tcW w:w="4500" w:type="dxa"/>
          </w:tcPr>
          <w:p w14:paraId="0E734FC1" w14:textId="77777777" w:rsidR="62468CD7" w:rsidRDefault="62468CD7" w:rsidP="62468CD7">
            <w:pPr>
              <w:pStyle w:val="VMBOGegevensleerobject"/>
              <w:rPr>
                <w:rFonts w:ascii="Arial" w:hAnsi="Arial" w:cs="Arial"/>
                <w:sz w:val="22"/>
                <w:szCs w:val="22"/>
              </w:rPr>
            </w:pPr>
          </w:p>
        </w:tc>
        <w:tc>
          <w:tcPr>
            <w:tcW w:w="4694" w:type="dxa"/>
          </w:tcPr>
          <w:p w14:paraId="52394C9D" w14:textId="77777777" w:rsidR="62468CD7" w:rsidRDefault="62468CD7" w:rsidP="62468CD7">
            <w:pPr>
              <w:pStyle w:val="VMBOGegevensleerobject"/>
              <w:rPr>
                <w:rFonts w:ascii="Arial" w:hAnsi="Arial" w:cs="Arial"/>
                <w:sz w:val="22"/>
                <w:szCs w:val="22"/>
              </w:rPr>
            </w:pPr>
          </w:p>
        </w:tc>
      </w:tr>
      <w:tr w:rsidR="62468CD7" w14:paraId="2DBBA8FC" w14:textId="77777777" w:rsidTr="62468CD7">
        <w:trPr>
          <w:trHeight w:val="300"/>
        </w:trPr>
        <w:tc>
          <w:tcPr>
            <w:tcW w:w="1575" w:type="dxa"/>
            <w:vMerge/>
          </w:tcPr>
          <w:p w14:paraId="46ED5300" w14:textId="77777777" w:rsidR="00B1191A" w:rsidRDefault="00B1191A"/>
        </w:tc>
        <w:tc>
          <w:tcPr>
            <w:tcW w:w="1920" w:type="dxa"/>
            <w:shd w:val="clear" w:color="auto" w:fill="C5E0B3" w:themeFill="accent6" w:themeFillTint="66"/>
          </w:tcPr>
          <w:p w14:paraId="7B3C239B" w14:textId="77777777" w:rsidR="62468CD7" w:rsidRDefault="62468CD7" w:rsidP="62468CD7">
            <w:pPr>
              <w:pStyle w:val="VMBOGegevensleerobject"/>
              <w:rPr>
                <w:rFonts w:ascii="Arial" w:hAnsi="Arial" w:cs="Arial"/>
                <w:sz w:val="22"/>
                <w:szCs w:val="22"/>
              </w:rPr>
            </w:pPr>
            <w:r w:rsidRPr="62468CD7">
              <w:rPr>
                <w:rFonts w:ascii="Arial" w:hAnsi="Arial" w:cs="Arial"/>
                <w:sz w:val="22"/>
                <w:szCs w:val="22"/>
              </w:rPr>
              <w:t>Afscheid nemen</w:t>
            </w:r>
          </w:p>
          <w:p w14:paraId="71850F33" w14:textId="77777777" w:rsidR="62468CD7" w:rsidRDefault="62468CD7" w:rsidP="62468CD7">
            <w:pPr>
              <w:pStyle w:val="VMBOGegevensleerobject"/>
              <w:rPr>
                <w:rFonts w:ascii="Arial" w:hAnsi="Arial" w:cs="Arial"/>
                <w:sz w:val="22"/>
                <w:szCs w:val="22"/>
              </w:rPr>
            </w:pPr>
          </w:p>
          <w:p w14:paraId="3F5BC4F5" w14:textId="77777777" w:rsidR="62468CD7" w:rsidRDefault="62468CD7" w:rsidP="62468CD7">
            <w:pPr>
              <w:pStyle w:val="VMBOGegevensleerobject"/>
              <w:rPr>
                <w:rFonts w:ascii="Arial" w:hAnsi="Arial" w:cs="Arial"/>
                <w:sz w:val="22"/>
                <w:szCs w:val="22"/>
              </w:rPr>
            </w:pPr>
          </w:p>
        </w:tc>
        <w:tc>
          <w:tcPr>
            <w:tcW w:w="1350" w:type="dxa"/>
          </w:tcPr>
          <w:p w14:paraId="53BD18F3" w14:textId="77777777" w:rsidR="62468CD7" w:rsidRDefault="62468CD7" w:rsidP="62468CD7">
            <w:pPr>
              <w:pStyle w:val="VMBOGegevensleerobject"/>
              <w:rPr>
                <w:rFonts w:ascii="Arial" w:hAnsi="Arial" w:cs="Arial"/>
                <w:sz w:val="22"/>
                <w:szCs w:val="22"/>
              </w:rPr>
            </w:pPr>
          </w:p>
        </w:tc>
        <w:tc>
          <w:tcPr>
            <w:tcW w:w="4500" w:type="dxa"/>
          </w:tcPr>
          <w:p w14:paraId="1691DC44" w14:textId="77777777" w:rsidR="62468CD7" w:rsidRDefault="62468CD7" w:rsidP="62468CD7">
            <w:pPr>
              <w:pStyle w:val="VMBOGegevensleerobject"/>
              <w:rPr>
                <w:rFonts w:ascii="Arial" w:hAnsi="Arial" w:cs="Arial"/>
                <w:sz w:val="22"/>
                <w:szCs w:val="22"/>
              </w:rPr>
            </w:pPr>
          </w:p>
        </w:tc>
        <w:tc>
          <w:tcPr>
            <w:tcW w:w="4694" w:type="dxa"/>
          </w:tcPr>
          <w:p w14:paraId="50091F93" w14:textId="77777777" w:rsidR="62468CD7" w:rsidRDefault="62468CD7" w:rsidP="62468CD7">
            <w:pPr>
              <w:pStyle w:val="VMBOGegevensleerobject"/>
              <w:rPr>
                <w:rFonts w:ascii="Arial" w:hAnsi="Arial" w:cs="Arial"/>
                <w:sz w:val="22"/>
                <w:szCs w:val="22"/>
              </w:rPr>
            </w:pPr>
          </w:p>
        </w:tc>
      </w:tr>
    </w:tbl>
    <w:p w14:paraId="654003D4" w14:textId="77777777" w:rsidR="62468CD7" w:rsidRDefault="62468CD7"/>
    <w:p w14:paraId="1478234C" w14:textId="77777777" w:rsidR="62468CD7" w:rsidRDefault="62468CD7"/>
    <w:p w14:paraId="3600A6F1" w14:textId="09498037" w:rsidR="62468CD7" w:rsidRDefault="62468CD7" w:rsidP="62468CD7">
      <w:pPr>
        <w:tabs>
          <w:tab w:val="left" w:pos="3840"/>
        </w:tabs>
      </w:pPr>
    </w:p>
    <w:sectPr w:rsidR="62468CD7" w:rsidSect="00335AD2">
      <w:headerReference w:type="default" r:id="rId15"/>
      <w:footerReference w:type="default" r:id="rId16"/>
      <w:pgSz w:w="16838" w:h="11906" w:orient="landscape"/>
      <w:pgMar w:top="1417" w:right="1417" w:bottom="1417" w:left="1417" w:header="708" w:footer="708" w:gutter="0"/>
      <w:pgBorders w:offsetFrom="page">
        <w:top w:val="single" w:sz="4" w:space="24" w:color="FFF2CC" w:themeColor="accent4" w:themeTint="33"/>
        <w:left w:val="single" w:sz="4" w:space="24" w:color="FFF2CC" w:themeColor="accent4" w:themeTint="33"/>
        <w:bottom w:val="single" w:sz="4" w:space="24" w:color="FFF2CC" w:themeColor="accent4" w:themeTint="33"/>
        <w:right w:val="single" w:sz="4" w:space="24" w:color="FFF2CC" w:themeColor="accent4"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D62A" w14:textId="77777777" w:rsidR="009D7FC3" w:rsidRDefault="009D7FC3" w:rsidP="007712C0">
      <w:pPr>
        <w:spacing w:after="0" w:line="240" w:lineRule="auto"/>
      </w:pPr>
      <w:r>
        <w:separator/>
      </w:r>
    </w:p>
  </w:endnote>
  <w:endnote w:type="continuationSeparator" w:id="0">
    <w:p w14:paraId="315EA32C" w14:textId="77777777" w:rsidR="009D7FC3" w:rsidRDefault="009D7FC3" w:rsidP="007712C0">
      <w:pPr>
        <w:spacing w:after="0" w:line="240" w:lineRule="auto"/>
      </w:pPr>
      <w:r>
        <w:continuationSeparator/>
      </w:r>
    </w:p>
  </w:endnote>
  <w:endnote w:type="continuationNotice" w:id="1">
    <w:p w14:paraId="1148C81B" w14:textId="77777777" w:rsidR="009D7FC3" w:rsidRDefault="009D7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5F6" w14:textId="77777777" w:rsidR="00E538E0" w:rsidRPr="005F5D68" w:rsidRDefault="00E538E0">
    <w:pPr>
      <w:pStyle w:val="Voettekst"/>
      <w:rPr>
        <w:color w:val="70AD47" w:themeColor="accent6"/>
      </w:rPr>
    </w:pPr>
    <w:r w:rsidRPr="005F5D68">
      <w:rPr>
        <w:color w:val="70AD47" w:themeColor="accent6"/>
      </w:rPr>
      <w:t xml:space="preserve">PG 04  Groene vormgeving en verkoop </w:t>
    </w:r>
    <w:r w:rsidRPr="005F5D68">
      <w:rPr>
        <w:color w:val="70AD47" w:themeColor="accent6"/>
      </w:rPr>
      <w:tab/>
    </w:r>
    <w:r w:rsidRPr="005F5D68">
      <w:rPr>
        <w:color w:val="70AD47" w:themeColor="accent6"/>
      </w:rPr>
      <w:tab/>
      <w:t xml:space="preserve">Eindopdracht </w:t>
    </w:r>
    <w:r>
      <w:rPr>
        <w:color w:val="70AD47" w:themeColor="accent6"/>
      </w:rPr>
      <w:t>3</w:t>
    </w:r>
  </w:p>
  <w:p w14:paraId="120F8566" w14:textId="77777777" w:rsidR="00E538E0" w:rsidRDefault="00E538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7143" w14:textId="77777777" w:rsidR="009D7FC3" w:rsidRDefault="009D7FC3" w:rsidP="007712C0">
      <w:pPr>
        <w:spacing w:after="0" w:line="240" w:lineRule="auto"/>
      </w:pPr>
      <w:r>
        <w:separator/>
      </w:r>
    </w:p>
  </w:footnote>
  <w:footnote w:type="continuationSeparator" w:id="0">
    <w:p w14:paraId="367A4574" w14:textId="77777777" w:rsidR="009D7FC3" w:rsidRDefault="009D7FC3" w:rsidP="007712C0">
      <w:pPr>
        <w:spacing w:after="0" w:line="240" w:lineRule="auto"/>
      </w:pPr>
      <w:r>
        <w:continuationSeparator/>
      </w:r>
    </w:p>
  </w:footnote>
  <w:footnote w:type="continuationNotice" w:id="1">
    <w:p w14:paraId="7631DE40" w14:textId="77777777" w:rsidR="009D7FC3" w:rsidRDefault="009D7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0B82" w14:textId="77777777" w:rsidR="00E538E0" w:rsidRDefault="00E538E0" w:rsidP="007712C0">
    <w:pPr>
      <w:pStyle w:val="Kop3"/>
    </w:pPr>
    <w:r>
      <w:rPr>
        <w:noProof/>
        <w:lang w:eastAsia="nl-NL"/>
      </w:rPr>
      <mc:AlternateContent>
        <mc:Choice Requires="wps">
          <w:drawing>
            <wp:anchor distT="0" distB="0" distL="114300" distR="114300" simplePos="0" relativeHeight="251658241" behindDoc="0" locked="0" layoutInCell="1" allowOverlap="1" wp14:anchorId="2467BEE5" wp14:editId="3B131E26">
              <wp:simplePos x="0" y="0"/>
              <wp:positionH relativeFrom="column">
                <wp:posOffset>-97228</wp:posOffset>
              </wp:positionH>
              <wp:positionV relativeFrom="paragraph">
                <wp:posOffset>-153551</wp:posOffset>
              </wp:positionV>
              <wp:extent cx="7143750" cy="572322"/>
              <wp:effectExtent l="0" t="0" r="0"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72322"/>
                      </a:xfrm>
                      <a:prstGeom prst="rect">
                        <a:avLst/>
                      </a:prstGeom>
                      <a:solidFill>
                        <a:schemeClr val="bg1"/>
                      </a:solidFill>
                      <a:ln w="9525">
                        <a:noFill/>
                        <a:miter lim="800000"/>
                        <a:headEnd/>
                        <a:tailEnd/>
                      </a:ln>
                    </wps:spPr>
                    <wps:txbx>
                      <w:txbxContent>
                        <w:p w14:paraId="2869384E" w14:textId="77777777" w:rsidR="00E538E0" w:rsidRDefault="00E538E0" w:rsidP="00335AD2">
                          <w:pPr>
                            <w:shd w:val="clear" w:color="auto" w:fill="FFC000" w:themeFill="accent4"/>
                            <w:rPr>
                              <w:sz w:val="30"/>
                              <w:szCs w:val="30"/>
                            </w:rPr>
                          </w:pPr>
                          <w:r>
                            <w:rPr>
                              <w:color w:val="FFFFFF" w:themeColor="background1"/>
                              <w:sz w:val="30"/>
                              <w:szCs w:val="30"/>
                            </w:rPr>
                            <w:t>PG04 Hoofdstuk 3 Groene producten verkopen</w:t>
                          </w:r>
                        </w:p>
                      </w:txbxContent>
                    </wps:txbx>
                    <wps:bodyPr rot="0" vert="horz" wrap="square" lIns="91440" tIns="14400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467BEE5" id="_x0000_t202" coordsize="21600,21600" o:spt="202" path="m,l,21600r21600,l21600,xe">
              <v:stroke joinstyle="miter"/>
              <v:path gradientshapeok="t" o:connecttype="rect"/>
            </v:shapetype>
            <v:shape id="Tekstvak 19" o:spid="_x0000_s1027" type="#_x0000_t202" style="position:absolute;margin-left:-7.65pt;margin-top:-12.1pt;width:562.5pt;height:4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" fillcolor="white [3212]" stroked="f">
              <v:textbox inset=",4mm">
                <w:txbxContent>
                  <w:p w14:paraId="2869384E" w14:textId="77777777" w:rsidR="00E538E0" w:rsidRDefault="00E538E0" w:rsidP="00335AD2">
                    <w:pPr>
                      <w:shd w:val="clear" w:color="auto" w:fill="FFC000" w:themeFill="accent4"/>
                      <w:rPr>
                        <w:sz w:val="30"/>
                        <w:szCs w:val="30"/>
                      </w:rPr>
                    </w:pPr>
                    <w:r>
                      <w:rPr>
                        <w:color w:val="FFFFFF" w:themeColor="background1"/>
                        <w:sz w:val="30"/>
                        <w:szCs w:val="30"/>
                      </w:rPr>
                      <w:t>PG04 Hoofdstuk 3 Groene producten verkopen</w:t>
                    </w:r>
                  </w:p>
                </w:txbxContent>
              </v:textbox>
            </v:shape>
          </w:pict>
        </mc:Fallback>
      </mc:AlternateContent>
    </w:r>
    <w:r>
      <w:rPr>
        <w:noProof/>
        <w:lang w:eastAsia="nl-NL"/>
      </w:rPr>
      <mc:AlternateContent>
        <mc:Choice Requires="wps">
          <w:drawing>
            <wp:anchor distT="0" distB="0" distL="114300" distR="114300" simplePos="0" relativeHeight="251658240" behindDoc="1" locked="0" layoutInCell="1" allowOverlap="1" wp14:anchorId="4BC92A83" wp14:editId="7F70C5F8">
              <wp:simplePos x="0" y="0"/>
              <wp:positionH relativeFrom="margin">
                <wp:align>right</wp:align>
              </wp:positionH>
              <wp:positionV relativeFrom="paragraph">
                <wp:posOffset>-68580</wp:posOffset>
              </wp:positionV>
              <wp:extent cx="1857375" cy="513080"/>
              <wp:effectExtent l="0" t="0" r="9525" b="1270"/>
              <wp:wrapSquare wrapText="bothSides"/>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13080"/>
                      </a:xfrm>
                      <a:prstGeom prst="rect">
                        <a:avLst/>
                      </a:prstGeom>
                      <a:solidFill>
                        <a:schemeClr val="bg1"/>
                      </a:solidFill>
                      <a:ln w="0">
                        <a:noFill/>
                        <a:miter lim="800000"/>
                        <a:headEnd/>
                        <a:tailEnd/>
                      </a:ln>
                    </wps:spPr>
                    <wps:txbx>
                      <w:txbxContent>
                        <w:p w14:paraId="62D99B46" w14:textId="77777777" w:rsidR="00E538E0" w:rsidRPr="005A1C72" w:rsidRDefault="00E538E0" w:rsidP="007712C0">
                          <w:pPr>
                            <w:rPr>
                              <w:color w:val="0DB338"/>
                              <w:sz w:val="40"/>
                              <w:szCs w:val="40"/>
                            </w:rPr>
                          </w:pPr>
                          <w:r w:rsidRPr="00B3514D">
                            <w:rPr>
                              <w:color w:val="FF0000"/>
                              <w:sz w:val="40"/>
                              <w:szCs w:val="40"/>
                            </w:rPr>
                            <w:t>EINDOPDRACHT</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 w14:anchorId="4BC92A83" id="Tekstvak 307" o:spid="_x0000_s1028" type="#_x0000_t202" style="position:absolute;margin-left:95.05pt;margin-top:-5.4pt;width:146.25pt;height:40.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" fillcolor="white [3212]" stroked="f" strokeweight="0">
              <v:textbox>
                <w:txbxContent>
                  <w:p w14:paraId="62D99B46" w14:textId="77777777" w:rsidR="00E538E0" w:rsidRPr="005A1C72" w:rsidRDefault="00E538E0" w:rsidP="007712C0">
                    <w:pPr>
                      <w:rPr>
                        <w:color w:val="0DB338"/>
                        <w:sz w:val="40"/>
                        <w:szCs w:val="40"/>
                      </w:rPr>
                    </w:pPr>
                    <w:r w:rsidRPr="00B3514D">
                      <w:rPr>
                        <w:color w:val="FF0000"/>
                        <w:sz w:val="40"/>
                        <w:szCs w:val="40"/>
                      </w:rPr>
                      <w:t>EINDOPDRACHT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97"/>
    <w:multiLevelType w:val="hybridMultilevel"/>
    <w:tmpl w:val="9D5E9A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C39EB"/>
    <w:multiLevelType w:val="hybridMultilevel"/>
    <w:tmpl w:val="7BCE2006"/>
    <w:lvl w:ilvl="0" w:tplc="E45893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D63F66"/>
    <w:multiLevelType w:val="hybridMultilevel"/>
    <w:tmpl w:val="F0D6D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797B76"/>
    <w:multiLevelType w:val="hybridMultilevel"/>
    <w:tmpl w:val="FFFFFFFF"/>
    <w:lvl w:ilvl="0" w:tplc="148A6546">
      <w:start w:val="3"/>
      <w:numFmt w:val="decimal"/>
      <w:lvlText w:val="%1."/>
      <w:lvlJc w:val="left"/>
      <w:pPr>
        <w:ind w:left="720" w:hanging="360"/>
      </w:pPr>
    </w:lvl>
    <w:lvl w:ilvl="1" w:tplc="98B83984">
      <w:start w:val="1"/>
      <w:numFmt w:val="lowerLetter"/>
      <w:lvlText w:val="%2."/>
      <w:lvlJc w:val="left"/>
      <w:pPr>
        <w:ind w:left="1440" w:hanging="360"/>
      </w:pPr>
    </w:lvl>
    <w:lvl w:ilvl="2" w:tplc="F1B097C6">
      <w:start w:val="1"/>
      <w:numFmt w:val="lowerRoman"/>
      <w:lvlText w:val="%3."/>
      <w:lvlJc w:val="right"/>
      <w:pPr>
        <w:ind w:left="2160" w:hanging="180"/>
      </w:pPr>
    </w:lvl>
    <w:lvl w:ilvl="3" w:tplc="34809D42">
      <w:start w:val="1"/>
      <w:numFmt w:val="decimal"/>
      <w:lvlText w:val="%4."/>
      <w:lvlJc w:val="left"/>
      <w:pPr>
        <w:ind w:left="2880" w:hanging="360"/>
      </w:pPr>
    </w:lvl>
    <w:lvl w:ilvl="4" w:tplc="85E4E23C">
      <w:start w:val="1"/>
      <w:numFmt w:val="lowerLetter"/>
      <w:lvlText w:val="%5."/>
      <w:lvlJc w:val="left"/>
      <w:pPr>
        <w:ind w:left="3600" w:hanging="360"/>
      </w:pPr>
    </w:lvl>
    <w:lvl w:ilvl="5" w:tplc="B85405A2">
      <w:start w:val="1"/>
      <w:numFmt w:val="lowerRoman"/>
      <w:lvlText w:val="%6."/>
      <w:lvlJc w:val="right"/>
      <w:pPr>
        <w:ind w:left="4320" w:hanging="180"/>
      </w:pPr>
    </w:lvl>
    <w:lvl w:ilvl="6" w:tplc="5D084DEA">
      <w:start w:val="1"/>
      <w:numFmt w:val="decimal"/>
      <w:lvlText w:val="%7."/>
      <w:lvlJc w:val="left"/>
      <w:pPr>
        <w:ind w:left="5040" w:hanging="360"/>
      </w:pPr>
    </w:lvl>
    <w:lvl w:ilvl="7" w:tplc="8826A284">
      <w:start w:val="1"/>
      <w:numFmt w:val="lowerLetter"/>
      <w:lvlText w:val="%8."/>
      <w:lvlJc w:val="left"/>
      <w:pPr>
        <w:ind w:left="5760" w:hanging="360"/>
      </w:pPr>
    </w:lvl>
    <w:lvl w:ilvl="8" w:tplc="196474F6">
      <w:start w:val="1"/>
      <w:numFmt w:val="lowerRoman"/>
      <w:lvlText w:val="%9."/>
      <w:lvlJc w:val="right"/>
      <w:pPr>
        <w:ind w:left="6480" w:hanging="180"/>
      </w:pPr>
    </w:lvl>
  </w:abstractNum>
  <w:abstractNum w:abstractNumId="4" w15:restartNumberingAfterBreak="0">
    <w:nsid w:val="431133EB"/>
    <w:multiLevelType w:val="hybridMultilevel"/>
    <w:tmpl w:val="DC4A8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93A5F"/>
    <w:multiLevelType w:val="hybridMultilevel"/>
    <w:tmpl w:val="72A6BE26"/>
    <w:lvl w:ilvl="0" w:tplc="21680C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61A185"/>
    <w:multiLevelType w:val="hybridMultilevel"/>
    <w:tmpl w:val="FFFFFFFF"/>
    <w:lvl w:ilvl="0" w:tplc="3370BA00">
      <w:start w:val="2"/>
      <w:numFmt w:val="decimal"/>
      <w:lvlText w:val="%1."/>
      <w:lvlJc w:val="left"/>
      <w:pPr>
        <w:ind w:left="720" w:hanging="360"/>
      </w:pPr>
    </w:lvl>
    <w:lvl w:ilvl="1" w:tplc="3E36FA64">
      <w:start w:val="1"/>
      <w:numFmt w:val="lowerLetter"/>
      <w:lvlText w:val="%2."/>
      <w:lvlJc w:val="left"/>
      <w:pPr>
        <w:ind w:left="1440" w:hanging="360"/>
      </w:pPr>
    </w:lvl>
    <w:lvl w:ilvl="2" w:tplc="82AC9442">
      <w:start w:val="1"/>
      <w:numFmt w:val="lowerRoman"/>
      <w:lvlText w:val="%3."/>
      <w:lvlJc w:val="right"/>
      <w:pPr>
        <w:ind w:left="2160" w:hanging="180"/>
      </w:pPr>
    </w:lvl>
    <w:lvl w:ilvl="3" w:tplc="494A3332">
      <w:start w:val="1"/>
      <w:numFmt w:val="decimal"/>
      <w:lvlText w:val="%4."/>
      <w:lvlJc w:val="left"/>
      <w:pPr>
        <w:ind w:left="2880" w:hanging="360"/>
      </w:pPr>
    </w:lvl>
    <w:lvl w:ilvl="4" w:tplc="8578C67E">
      <w:start w:val="1"/>
      <w:numFmt w:val="lowerLetter"/>
      <w:lvlText w:val="%5."/>
      <w:lvlJc w:val="left"/>
      <w:pPr>
        <w:ind w:left="3600" w:hanging="360"/>
      </w:pPr>
    </w:lvl>
    <w:lvl w:ilvl="5" w:tplc="88FEE60E">
      <w:start w:val="1"/>
      <w:numFmt w:val="lowerRoman"/>
      <w:lvlText w:val="%6."/>
      <w:lvlJc w:val="right"/>
      <w:pPr>
        <w:ind w:left="4320" w:hanging="180"/>
      </w:pPr>
    </w:lvl>
    <w:lvl w:ilvl="6" w:tplc="6B8EBBEE">
      <w:start w:val="1"/>
      <w:numFmt w:val="decimal"/>
      <w:lvlText w:val="%7."/>
      <w:lvlJc w:val="left"/>
      <w:pPr>
        <w:ind w:left="5040" w:hanging="360"/>
      </w:pPr>
    </w:lvl>
    <w:lvl w:ilvl="7" w:tplc="3202C306">
      <w:start w:val="1"/>
      <w:numFmt w:val="lowerLetter"/>
      <w:lvlText w:val="%8."/>
      <w:lvlJc w:val="left"/>
      <w:pPr>
        <w:ind w:left="5760" w:hanging="360"/>
      </w:pPr>
    </w:lvl>
    <w:lvl w:ilvl="8" w:tplc="3DD0BB42">
      <w:start w:val="1"/>
      <w:numFmt w:val="lowerRoman"/>
      <w:lvlText w:val="%9."/>
      <w:lvlJc w:val="right"/>
      <w:pPr>
        <w:ind w:left="6480" w:hanging="180"/>
      </w:pPr>
    </w:lvl>
  </w:abstractNum>
  <w:abstractNum w:abstractNumId="7" w15:restartNumberingAfterBreak="0">
    <w:nsid w:val="67CE2732"/>
    <w:multiLevelType w:val="hybridMultilevel"/>
    <w:tmpl w:val="C7FA7E5A"/>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1D7D48"/>
    <w:multiLevelType w:val="hybridMultilevel"/>
    <w:tmpl w:val="1E5E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CB77D3"/>
    <w:multiLevelType w:val="hybridMultilevel"/>
    <w:tmpl w:val="FFFFFFFF"/>
    <w:lvl w:ilvl="0" w:tplc="C2D84EBA">
      <w:start w:val="1"/>
      <w:numFmt w:val="decimal"/>
      <w:lvlText w:val="%1."/>
      <w:lvlJc w:val="left"/>
      <w:pPr>
        <w:ind w:left="720" w:hanging="360"/>
      </w:pPr>
    </w:lvl>
    <w:lvl w:ilvl="1" w:tplc="CAA0E6DC">
      <w:start w:val="1"/>
      <w:numFmt w:val="lowerLetter"/>
      <w:lvlText w:val="%2."/>
      <w:lvlJc w:val="left"/>
      <w:pPr>
        <w:ind w:left="1440" w:hanging="360"/>
      </w:pPr>
    </w:lvl>
    <w:lvl w:ilvl="2" w:tplc="0F68545A">
      <w:start w:val="1"/>
      <w:numFmt w:val="lowerRoman"/>
      <w:lvlText w:val="%3."/>
      <w:lvlJc w:val="right"/>
      <w:pPr>
        <w:ind w:left="2160" w:hanging="180"/>
      </w:pPr>
    </w:lvl>
    <w:lvl w:ilvl="3" w:tplc="59D8261E">
      <w:start w:val="1"/>
      <w:numFmt w:val="decimal"/>
      <w:lvlText w:val="%4."/>
      <w:lvlJc w:val="left"/>
      <w:pPr>
        <w:ind w:left="2880" w:hanging="360"/>
      </w:pPr>
    </w:lvl>
    <w:lvl w:ilvl="4" w:tplc="D460EEF2">
      <w:start w:val="1"/>
      <w:numFmt w:val="lowerLetter"/>
      <w:lvlText w:val="%5."/>
      <w:lvlJc w:val="left"/>
      <w:pPr>
        <w:ind w:left="3600" w:hanging="360"/>
      </w:pPr>
    </w:lvl>
    <w:lvl w:ilvl="5" w:tplc="4A482A52">
      <w:start w:val="1"/>
      <w:numFmt w:val="lowerRoman"/>
      <w:lvlText w:val="%6."/>
      <w:lvlJc w:val="right"/>
      <w:pPr>
        <w:ind w:left="4320" w:hanging="180"/>
      </w:pPr>
    </w:lvl>
    <w:lvl w:ilvl="6" w:tplc="0C1CE012">
      <w:start w:val="1"/>
      <w:numFmt w:val="decimal"/>
      <w:lvlText w:val="%7."/>
      <w:lvlJc w:val="left"/>
      <w:pPr>
        <w:ind w:left="5040" w:hanging="360"/>
      </w:pPr>
    </w:lvl>
    <w:lvl w:ilvl="7" w:tplc="C7C0B32C">
      <w:start w:val="1"/>
      <w:numFmt w:val="lowerLetter"/>
      <w:lvlText w:val="%8."/>
      <w:lvlJc w:val="left"/>
      <w:pPr>
        <w:ind w:left="5760" w:hanging="360"/>
      </w:pPr>
    </w:lvl>
    <w:lvl w:ilvl="8" w:tplc="50646230">
      <w:start w:val="1"/>
      <w:numFmt w:val="lowerRoman"/>
      <w:lvlText w:val="%9."/>
      <w:lvlJc w:val="right"/>
      <w:pPr>
        <w:ind w:left="6480" w:hanging="180"/>
      </w:pPr>
    </w:lvl>
  </w:abstractNum>
  <w:abstractNum w:abstractNumId="10" w15:restartNumberingAfterBreak="0">
    <w:nsid w:val="7D337249"/>
    <w:multiLevelType w:val="hybridMultilevel"/>
    <w:tmpl w:val="336AF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9650256">
    <w:abstractNumId w:val="10"/>
  </w:num>
  <w:num w:numId="2" w16cid:durableId="875967158">
    <w:abstractNumId w:val="2"/>
  </w:num>
  <w:num w:numId="3" w16cid:durableId="2086566022">
    <w:abstractNumId w:val="7"/>
  </w:num>
  <w:num w:numId="4" w16cid:durableId="1330519719">
    <w:abstractNumId w:val="0"/>
  </w:num>
  <w:num w:numId="5" w16cid:durableId="713581183">
    <w:abstractNumId w:val="4"/>
  </w:num>
  <w:num w:numId="6" w16cid:durableId="103892435">
    <w:abstractNumId w:val="5"/>
  </w:num>
  <w:num w:numId="7" w16cid:durableId="653948206">
    <w:abstractNumId w:val="8"/>
  </w:num>
  <w:num w:numId="8" w16cid:durableId="636952600">
    <w:abstractNumId w:val="1"/>
  </w:num>
  <w:num w:numId="9" w16cid:durableId="851340983">
    <w:abstractNumId w:val="3"/>
  </w:num>
  <w:num w:numId="10" w16cid:durableId="921183769">
    <w:abstractNumId w:val="6"/>
  </w:num>
  <w:num w:numId="11" w16cid:durableId="1065759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C0"/>
    <w:rsid w:val="000148EF"/>
    <w:rsid w:val="000372E3"/>
    <w:rsid w:val="000379C2"/>
    <w:rsid w:val="00050F82"/>
    <w:rsid w:val="00056E49"/>
    <w:rsid w:val="00056FB4"/>
    <w:rsid w:val="0006435D"/>
    <w:rsid w:val="000718A4"/>
    <w:rsid w:val="000804E4"/>
    <w:rsid w:val="00092599"/>
    <w:rsid w:val="00094BA5"/>
    <w:rsid w:val="000A2B25"/>
    <w:rsid w:val="000B2457"/>
    <w:rsid w:val="000B606E"/>
    <w:rsid w:val="000B76DE"/>
    <w:rsid w:val="000C4908"/>
    <w:rsid w:val="000D774F"/>
    <w:rsid w:val="001046A7"/>
    <w:rsid w:val="00110AB6"/>
    <w:rsid w:val="001255D0"/>
    <w:rsid w:val="001337F4"/>
    <w:rsid w:val="00134DB1"/>
    <w:rsid w:val="00137A95"/>
    <w:rsid w:val="00143899"/>
    <w:rsid w:val="00144C1B"/>
    <w:rsid w:val="00153171"/>
    <w:rsid w:val="00170588"/>
    <w:rsid w:val="00176B7B"/>
    <w:rsid w:val="00183C92"/>
    <w:rsid w:val="00194C32"/>
    <w:rsid w:val="00196E82"/>
    <w:rsid w:val="00196F62"/>
    <w:rsid w:val="001A0E13"/>
    <w:rsid w:val="001A20B4"/>
    <w:rsid w:val="001A7972"/>
    <w:rsid w:val="001B6C43"/>
    <w:rsid w:val="001B764E"/>
    <w:rsid w:val="001C0D54"/>
    <w:rsid w:val="001C1C89"/>
    <w:rsid w:val="001D3153"/>
    <w:rsid w:val="001D4B27"/>
    <w:rsid w:val="001D66B8"/>
    <w:rsid w:val="001E3F11"/>
    <w:rsid w:val="001F5EC9"/>
    <w:rsid w:val="002015E2"/>
    <w:rsid w:val="00213BFB"/>
    <w:rsid w:val="00223F22"/>
    <w:rsid w:val="002262B1"/>
    <w:rsid w:val="00237449"/>
    <w:rsid w:val="00246E1A"/>
    <w:rsid w:val="00274095"/>
    <w:rsid w:val="00276E55"/>
    <w:rsid w:val="002814F6"/>
    <w:rsid w:val="002909CC"/>
    <w:rsid w:val="00292106"/>
    <w:rsid w:val="002974FE"/>
    <w:rsid w:val="002B62F5"/>
    <w:rsid w:val="002C20A3"/>
    <w:rsid w:val="002C74A8"/>
    <w:rsid w:val="002F5301"/>
    <w:rsid w:val="003117C5"/>
    <w:rsid w:val="0031477B"/>
    <w:rsid w:val="00316395"/>
    <w:rsid w:val="00317C2E"/>
    <w:rsid w:val="003214C0"/>
    <w:rsid w:val="00323DB1"/>
    <w:rsid w:val="00325362"/>
    <w:rsid w:val="00335AD2"/>
    <w:rsid w:val="003417B5"/>
    <w:rsid w:val="00344C57"/>
    <w:rsid w:val="0034699D"/>
    <w:rsid w:val="00353F27"/>
    <w:rsid w:val="00376712"/>
    <w:rsid w:val="003A0BF3"/>
    <w:rsid w:val="003A2226"/>
    <w:rsid w:val="003B5C15"/>
    <w:rsid w:val="003C61B3"/>
    <w:rsid w:val="003C64B3"/>
    <w:rsid w:val="003D23DD"/>
    <w:rsid w:val="003E7D7E"/>
    <w:rsid w:val="003F5D06"/>
    <w:rsid w:val="00400A26"/>
    <w:rsid w:val="00405821"/>
    <w:rsid w:val="00406D81"/>
    <w:rsid w:val="004111BC"/>
    <w:rsid w:val="00413423"/>
    <w:rsid w:val="00414659"/>
    <w:rsid w:val="00455164"/>
    <w:rsid w:val="004574FC"/>
    <w:rsid w:val="0046189C"/>
    <w:rsid w:val="00467F67"/>
    <w:rsid w:val="00477250"/>
    <w:rsid w:val="00493188"/>
    <w:rsid w:val="00493C8E"/>
    <w:rsid w:val="004A03E6"/>
    <w:rsid w:val="004A6A33"/>
    <w:rsid w:val="004B353A"/>
    <w:rsid w:val="004B5FEC"/>
    <w:rsid w:val="004C075C"/>
    <w:rsid w:val="00502B10"/>
    <w:rsid w:val="0051692A"/>
    <w:rsid w:val="00524397"/>
    <w:rsid w:val="005379FC"/>
    <w:rsid w:val="005500A3"/>
    <w:rsid w:val="005570D4"/>
    <w:rsid w:val="005617FC"/>
    <w:rsid w:val="00563CCA"/>
    <w:rsid w:val="0057472F"/>
    <w:rsid w:val="0057494D"/>
    <w:rsid w:val="00587F29"/>
    <w:rsid w:val="00591834"/>
    <w:rsid w:val="005973E5"/>
    <w:rsid w:val="005A0A27"/>
    <w:rsid w:val="005B129F"/>
    <w:rsid w:val="005B18F2"/>
    <w:rsid w:val="005B52A7"/>
    <w:rsid w:val="005C091C"/>
    <w:rsid w:val="005C2C39"/>
    <w:rsid w:val="005C3844"/>
    <w:rsid w:val="005F5D68"/>
    <w:rsid w:val="005F6A7E"/>
    <w:rsid w:val="00602151"/>
    <w:rsid w:val="00606F91"/>
    <w:rsid w:val="0060792F"/>
    <w:rsid w:val="0065C58B"/>
    <w:rsid w:val="00660D11"/>
    <w:rsid w:val="0066570C"/>
    <w:rsid w:val="006660B7"/>
    <w:rsid w:val="006760BB"/>
    <w:rsid w:val="00680A85"/>
    <w:rsid w:val="006A17E8"/>
    <w:rsid w:val="006B492E"/>
    <w:rsid w:val="006B65AF"/>
    <w:rsid w:val="006C7412"/>
    <w:rsid w:val="006D1416"/>
    <w:rsid w:val="006D6313"/>
    <w:rsid w:val="006E03B6"/>
    <w:rsid w:val="006E16E4"/>
    <w:rsid w:val="006F0BB1"/>
    <w:rsid w:val="006F5038"/>
    <w:rsid w:val="006F5A9F"/>
    <w:rsid w:val="006FAB4F"/>
    <w:rsid w:val="00701187"/>
    <w:rsid w:val="0070182F"/>
    <w:rsid w:val="007037E3"/>
    <w:rsid w:val="00710C75"/>
    <w:rsid w:val="007158A8"/>
    <w:rsid w:val="0072307E"/>
    <w:rsid w:val="00735984"/>
    <w:rsid w:val="00770735"/>
    <w:rsid w:val="007712C0"/>
    <w:rsid w:val="007744F0"/>
    <w:rsid w:val="007A6927"/>
    <w:rsid w:val="007B6DA8"/>
    <w:rsid w:val="007C3454"/>
    <w:rsid w:val="007C46CC"/>
    <w:rsid w:val="007C6DEC"/>
    <w:rsid w:val="007D5D03"/>
    <w:rsid w:val="007E0930"/>
    <w:rsid w:val="007E3995"/>
    <w:rsid w:val="00807B60"/>
    <w:rsid w:val="00811C31"/>
    <w:rsid w:val="008426F2"/>
    <w:rsid w:val="0087379B"/>
    <w:rsid w:val="00886707"/>
    <w:rsid w:val="00892110"/>
    <w:rsid w:val="008B1542"/>
    <w:rsid w:val="008B5207"/>
    <w:rsid w:val="008B6DCB"/>
    <w:rsid w:val="008F763C"/>
    <w:rsid w:val="00914060"/>
    <w:rsid w:val="00916F65"/>
    <w:rsid w:val="00927A7B"/>
    <w:rsid w:val="009478E4"/>
    <w:rsid w:val="0095764B"/>
    <w:rsid w:val="00965A19"/>
    <w:rsid w:val="00981877"/>
    <w:rsid w:val="00982C62"/>
    <w:rsid w:val="009B78CE"/>
    <w:rsid w:val="009D7FC3"/>
    <w:rsid w:val="009E053E"/>
    <w:rsid w:val="009F5D18"/>
    <w:rsid w:val="00A2484F"/>
    <w:rsid w:val="00A258EB"/>
    <w:rsid w:val="00A25CBB"/>
    <w:rsid w:val="00A334BF"/>
    <w:rsid w:val="00A36E09"/>
    <w:rsid w:val="00A40023"/>
    <w:rsid w:val="00A44835"/>
    <w:rsid w:val="00A52B04"/>
    <w:rsid w:val="00A63F50"/>
    <w:rsid w:val="00A74AAF"/>
    <w:rsid w:val="00A86105"/>
    <w:rsid w:val="00A9122B"/>
    <w:rsid w:val="00AB1D1C"/>
    <w:rsid w:val="00AC75E5"/>
    <w:rsid w:val="00B1191A"/>
    <w:rsid w:val="00B129D9"/>
    <w:rsid w:val="00B20EF7"/>
    <w:rsid w:val="00B21B08"/>
    <w:rsid w:val="00B22A3A"/>
    <w:rsid w:val="00B3243D"/>
    <w:rsid w:val="00B3514D"/>
    <w:rsid w:val="00B57F49"/>
    <w:rsid w:val="00B621BE"/>
    <w:rsid w:val="00B6576B"/>
    <w:rsid w:val="00B67098"/>
    <w:rsid w:val="00B83719"/>
    <w:rsid w:val="00B84701"/>
    <w:rsid w:val="00B95375"/>
    <w:rsid w:val="00B965A5"/>
    <w:rsid w:val="00BA2D0B"/>
    <w:rsid w:val="00BC3AF5"/>
    <w:rsid w:val="00BC6A02"/>
    <w:rsid w:val="00BC6E6E"/>
    <w:rsid w:val="00BE224D"/>
    <w:rsid w:val="00BE3242"/>
    <w:rsid w:val="00BE42B4"/>
    <w:rsid w:val="00BE7931"/>
    <w:rsid w:val="00BF17FB"/>
    <w:rsid w:val="00C008CE"/>
    <w:rsid w:val="00C116DA"/>
    <w:rsid w:val="00C32D59"/>
    <w:rsid w:val="00C415B7"/>
    <w:rsid w:val="00C618DC"/>
    <w:rsid w:val="00C64A7A"/>
    <w:rsid w:val="00C74FCB"/>
    <w:rsid w:val="00C7640D"/>
    <w:rsid w:val="00C94B2B"/>
    <w:rsid w:val="00CA0747"/>
    <w:rsid w:val="00CB4C4B"/>
    <w:rsid w:val="00CB651D"/>
    <w:rsid w:val="00D36B36"/>
    <w:rsid w:val="00D55DE8"/>
    <w:rsid w:val="00D5612C"/>
    <w:rsid w:val="00D56799"/>
    <w:rsid w:val="00D57452"/>
    <w:rsid w:val="00D76714"/>
    <w:rsid w:val="00D85543"/>
    <w:rsid w:val="00DC15BB"/>
    <w:rsid w:val="00DC7DC7"/>
    <w:rsid w:val="00DD731E"/>
    <w:rsid w:val="00DF7DB4"/>
    <w:rsid w:val="00E0153B"/>
    <w:rsid w:val="00E14C7F"/>
    <w:rsid w:val="00E2456B"/>
    <w:rsid w:val="00E321B2"/>
    <w:rsid w:val="00E538E0"/>
    <w:rsid w:val="00E538E6"/>
    <w:rsid w:val="00E562EA"/>
    <w:rsid w:val="00E61594"/>
    <w:rsid w:val="00E702A3"/>
    <w:rsid w:val="00E76B37"/>
    <w:rsid w:val="00E901F2"/>
    <w:rsid w:val="00E97BC8"/>
    <w:rsid w:val="00EA776A"/>
    <w:rsid w:val="00EB308F"/>
    <w:rsid w:val="00EF3EC1"/>
    <w:rsid w:val="00EF58A0"/>
    <w:rsid w:val="00F17098"/>
    <w:rsid w:val="00F2184E"/>
    <w:rsid w:val="00F27F96"/>
    <w:rsid w:val="00F30D21"/>
    <w:rsid w:val="00F40B3E"/>
    <w:rsid w:val="00F43D4C"/>
    <w:rsid w:val="00F505E5"/>
    <w:rsid w:val="00F60AEA"/>
    <w:rsid w:val="00F72490"/>
    <w:rsid w:val="00F75DA5"/>
    <w:rsid w:val="00F87B61"/>
    <w:rsid w:val="00F95750"/>
    <w:rsid w:val="00FB55D8"/>
    <w:rsid w:val="00FC7BAF"/>
    <w:rsid w:val="00FD3DAA"/>
    <w:rsid w:val="00FF01A1"/>
    <w:rsid w:val="00FF628F"/>
    <w:rsid w:val="0159BA54"/>
    <w:rsid w:val="02032983"/>
    <w:rsid w:val="0210A5B4"/>
    <w:rsid w:val="02113D2C"/>
    <w:rsid w:val="035D2A11"/>
    <w:rsid w:val="0387CAC0"/>
    <w:rsid w:val="039DFDC5"/>
    <w:rsid w:val="043C256F"/>
    <w:rsid w:val="05334261"/>
    <w:rsid w:val="07111459"/>
    <w:rsid w:val="07FEE2FF"/>
    <w:rsid w:val="0B776214"/>
    <w:rsid w:val="0C014446"/>
    <w:rsid w:val="0C609282"/>
    <w:rsid w:val="0D0F2BB5"/>
    <w:rsid w:val="0D346E82"/>
    <w:rsid w:val="10D5E459"/>
    <w:rsid w:val="13F9187E"/>
    <w:rsid w:val="148B92C7"/>
    <w:rsid w:val="166040DC"/>
    <w:rsid w:val="172E5B60"/>
    <w:rsid w:val="17803708"/>
    <w:rsid w:val="17EA2075"/>
    <w:rsid w:val="192BBEBD"/>
    <w:rsid w:val="198F8F71"/>
    <w:rsid w:val="19F1452A"/>
    <w:rsid w:val="1A95B0B6"/>
    <w:rsid w:val="1AC12616"/>
    <w:rsid w:val="1C252B6A"/>
    <w:rsid w:val="1E09FC6F"/>
    <w:rsid w:val="1ECF3389"/>
    <w:rsid w:val="1EE72CF6"/>
    <w:rsid w:val="1F7644D8"/>
    <w:rsid w:val="200B1A87"/>
    <w:rsid w:val="2034B81C"/>
    <w:rsid w:val="2098BF45"/>
    <w:rsid w:val="20DCF85B"/>
    <w:rsid w:val="230A3E7E"/>
    <w:rsid w:val="23E60804"/>
    <w:rsid w:val="249D253A"/>
    <w:rsid w:val="25CACFD4"/>
    <w:rsid w:val="26B7FFC6"/>
    <w:rsid w:val="270494C1"/>
    <w:rsid w:val="2864A827"/>
    <w:rsid w:val="2970C92E"/>
    <w:rsid w:val="2B4151C6"/>
    <w:rsid w:val="2C53CBC1"/>
    <w:rsid w:val="2C5BEB1D"/>
    <w:rsid w:val="2EA30E12"/>
    <w:rsid w:val="31722820"/>
    <w:rsid w:val="327EE09F"/>
    <w:rsid w:val="328CE5F7"/>
    <w:rsid w:val="32E0E30B"/>
    <w:rsid w:val="34CD8C70"/>
    <w:rsid w:val="352B6493"/>
    <w:rsid w:val="354293B7"/>
    <w:rsid w:val="36695CD1"/>
    <w:rsid w:val="3859A8B9"/>
    <w:rsid w:val="392049A9"/>
    <w:rsid w:val="395F7F1C"/>
    <w:rsid w:val="3A6B6D52"/>
    <w:rsid w:val="3A8794A4"/>
    <w:rsid w:val="3B7F40F1"/>
    <w:rsid w:val="3CA5CAFF"/>
    <w:rsid w:val="3D0ED5CB"/>
    <w:rsid w:val="3E1BF2F1"/>
    <w:rsid w:val="3E49BABC"/>
    <w:rsid w:val="3EA41A67"/>
    <w:rsid w:val="3F61F633"/>
    <w:rsid w:val="3FA81C12"/>
    <w:rsid w:val="3FD6DFFC"/>
    <w:rsid w:val="41871CFA"/>
    <w:rsid w:val="42905455"/>
    <w:rsid w:val="42BF6D65"/>
    <w:rsid w:val="43C7507B"/>
    <w:rsid w:val="44212A08"/>
    <w:rsid w:val="44642B40"/>
    <w:rsid w:val="4520D81C"/>
    <w:rsid w:val="4583D11D"/>
    <w:rsid w:val="45F7A974"/>
    <w:rsid w:val="463D0605"/>
    <w:rsid w:val="46CB539E"/>
    <w:rsid w:val="4DE30832"/>
    <w:rsid w:val="4E6DF22F"/>
    <w:rsid w:val="4EAFAE34"/>
    <w:rsid w:val="4F5F2471"/>
    <w:rsid w:val="4FC8FA11"/>
    <w:rsid w:val="5046FECA"/>
    <w:rsid w:val="516E7CDA"/>
    <w:rsid w:val="533A735E"/>
    <w:rsid w:val="54D9D395"/>
    <w:rsid w:val="560E32E0"/>
    <w:rsid w:val="5B1B91EA"/>
    <w:rsid w:val="5BBDD230"/>
    <w:rsid w:val="5C345BA0"/>
    <w:rsid w:val="5CB50964"/>
    <w:rsid w:val="5CE3D101"/>
    <w:rsid w:val="5CF2BCE0"/>
    <w:rsid w:val="5DBC5469"/>
    <w:rsid w:val="5DC344D5"/>
    <w:rsid w:val="5DCB9702"/>
    <w:rsid w:val="5FC5E26A"/>
    <w:rsid w:val="6033BB7F"/>
    <w:rsid w:val="611CF124"/>
    <w:rsid w:val="612944DA"/>
    <w:rsid w:val="618B5F3A"/>
    <w:rsid w:val="6200AA3C"/>
    <w:rsid w:val="623B5A2E"/>
    <w:rsid w:val="62468CD7"/>
    <w:rsid w:val="635E12E1"/>
    <w:rsid w:val="6454B650"/>
    <w:rsid w:val="657AE77B"/>
    <w:rsid w:val="65DB6E44"/>
    <w:rsid w:val="65F086B1"/>
    <w:rsid w:val="660BF896"/>
    <w:rsid w:val="6724F1E6"/>
    <w:rsid w:val="6797249D"/>
    <w:rsid w:val="6855CAB2"/>
    <w:rsid w:val="686C8099"/>
    <w:rsid w:val="68C0C247"/>
    <w:rsid w:val="68E70DA3"/>
    <w:rsid w:val="68ED9968"/>
    <w:rsid w:val="6953B8C5"/>
    <w:rsid w:val="6964EBA9"/>
    <w:rsid w:val="6A4CC507"/>
    <w:rsid w:val="6B3B2B25"/>
    <w:rsid w:val="6BB4A77A"/>
    <w:rsid w:val="6CA5D9BC"/>
    <w:rsid w:val="6CFC3E53"/>
    <w:rsid w:val="6D508252"/>
    <w:rsid w:val="6E48366D"/>
    <w:rsid w:val="6E49C979"/>
    <w:rsid w:val="6E51E8D5"/>
    <w:rsid w:val="6E703B36"/>
    <w:rsid w:val="6EB564F6"/>
    <w:rsid w:val="6F434E73"/>
    <w:rsid w:val="7041F2BE"/>
    <w:rsid w:val="7063A5F7"/>
    <w:rsid w:val="71B1F48D"/>
    <w:rsid w:val="72D18612"/>
    <w:rsid w:val="734ACF96"/>
    <w:rsid w:val="734CC8CF"/>
    <w:rsid w:val="73DE055F"/>
    <w:rsid w:val="74D0FED5"/>
    <w:rsid w:val="7645CB96"/>
    <w:rsid w:val="76C23D43"/>
    <w:rsid w:val="787440A9"/>
    <w:rsid w:val="7BC3ABD0"/>
    <w:rsid w:val="7C5E703B"/>
    <w:rsid w:val="7CA61F1D"/>
    <w:rsid w:val="7F4E1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A8539"/>
  <w15:chartTrackingRefBased/>
  <w15:docId w15:val="{A714B5D8-27F4-4190-80F4-1DFF62A1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7712C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2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2C0"/>
  </w:style>
  <w:style w:type="paragraph" w:styleId="Voettekst">
    <w:name w:val="footer"/>
    <w:basedOn w:val="Standaard"/>
    <w:link w:val="VoettekstChar"/>
    <w:uiPriority w:val="99"/>
    <w:unhideWhenUsed/>
    <w:rsid w:val="007712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2C0"/>
  </w:style>
  <w:style w:type="character" w:customStyle="1" w:styleId="Kop3Char">
    <w:name w:val="Kop 3 Char"/>
    <w:basedOn w:val="Standaardalinea-lettertype"/>
    <w:link w:val="Kop3"/>
    <w:uiPriority w:val="9"/>
    <w:rsid w:val="007712C0"/>
    <w:rPr>
      <w:rFonts w:asciiTheme="majorHAnsi" w:eastAsiaTheme="majorEastAsia" w:hAnsiTheme="majorHAnsi" w:cstheme="majorBidi"/>
      <w:b/>
      <w:bCs/>
      <w:color w:val="5B9BD5" w:themeColor="accent1"/>
    </w:rPr>
  </w:style>
  <w:style w:type="paragraph" w:styleId="Lijstalinea">
    <w:name w:val="List Paragraph"/>
    <w:basedOn w:val="Standaard"/>
    <w:uiPriority w:val="34"/>
    <w:qFormat/>
    <w:rsid w:val="000A2B25"/>
    <w:pPr>
      <w:ind w:left="720"/>
      <w:contextualSpacing/>
    </w:pPr>
  </w:style>
  <w:style w:type="table" w:styleId="Tabelraster">
    <w:name w:val="Table Grid"/>
    <w:basedOn w:val="Standaardtabel"/>
    <w:uiPriority w:val="39"/>
    <w:rsid w:val="00E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BOGegevensleerobject">
    <w:name w:val="VMBO Gegevens leerobject"/>
    <w:basedOn w:val="Standaard"/>
    <w:rsid w:val="005617FC"/>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53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url?sa=i&amp;rct=j&amp;q=&amp;esrc=s&amp;source=images&amp;cd=&amp;cad=rja&amp;uact=8&amp;ved=2ahUKEwiS3riFuLvgAhWBIlAKHcEpD-IQjRx6BAgBEAU&amp;url=https://www.coach4youvenray.nl/een-goede-opstap-coaching-aanvragen/&amp;psig=AOvVaw1WPPxSMzBjYFUIuotTGO2r&amp;ust=15502410066584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04AC-7C2E-4522-B5C2-4AA6DDB8C43E}">
  <ds:schemaRefs>
    <ds:schemaRef ds:uri="http://schemas.microsoft.com/sharepoint/v3/contenttype/forms"/>
  </ds:schemaRefs>
</ds:datastoreItem>
</file>

<file path=customXml/itemProps2.xml><?xml version="1.0" encoding="utf-8"?>
<ds:datastoreItem xmlns:ds="http://schemas.openxmlformats.org/officeDocument/2006/customXml" ds:itemID="{79AF60F9-6941-41DD-AEE0-083A39FC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B1882-C490-43A6-9BAC-42F11AF4459A}">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customXml/itemProps4.xml><?xml version="1.0" encoding="utf-8"?>
<ds:datastoreItem xmlns:ds="http://schemas.openxmlformats.org/officeDocument/2006/customXml" ds:itemID="{1E915AE2-7A26-4429-96C9-BAC9FBDA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646</Words>
  <Characters>3553</Characters>
  <Application>Microsoft Office Word</Application>
  <DocSecurity>0</DocSecurity>
  <Lines>29</Lines>
  <Paragraphs>8</Paragraphs>
  <ScaleCrop>false</ScaleCrop>
  <Company>Onderwijsgroep Noord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Justina Hildebrandt - Boerhof</cp:lastModifiedBy>
  <cp:revision>117</cp:revision>
  <cp:lastPrinted>2024-02-12T14:43:00Z</cp:lastPrinted>
  <dcterms:created xsi:type="dcterms:W3CDTF">2018-02-06T15:56:00Z</dcterms:created>
  <dcterms:modified xsi:type="dcterms:W3CDTF">2024-02-12T14:43:00Z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0x010100D62160CB97AA9944823D4F7CE3EBB0E3</vt:lpwstr>
  </property>
  <property fmtid="{D5CDD505-2E9C-101B-9397-08002B2CF9AE}" pid="3" name="MediaServiceImageTags">
    <vt:lpwstr/>
  </property>
</Properties>
</file>